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8C0D" w14:textId="5412A5A5" w:rsidR="0065671A" w:rsidRPr="00811971" w:rsidRDefault="00903B38" w:rsidP="00BA602C">
      <w:pPr>
        <w:jc w:val="center"/>
        <w:rPr>
          <w:rFonts w:ascii="Arial" w:hAnsi="Arial" w:cs="Arial"/>
          <w:b/>
          <w:bCs/>
          <w:color w:val="003F5F"/>
          <w:sz w:val="32"/>
          <w:szCs w:val="28"/>
        </w:rPr>
      </w:pPr>
      <w:r>
        <w:rPr>
          <w:rFonts w:ascii="Arial" w:hAnsi="Arial" w:cs="Arial"/>
          <w:b/>
          <w:bCs/>
          <w:color w:val="003F5F"/>
          <w:sz w:val="32"/>
          <w:szCs w:val="28"/>
        </w:rPr>
        <w:t>School Electrification</w:t>
      </w:r>
      <w:r w:rsidR="0065671A" w:rsidRPr="00811971">
        <w:rPr>
          <w:rFonts w:ascii="Arial" w:hAnsi="Arial" w:cs="Arial"/>
          <w:b/>
          <w:bCs/>
          <w:color w:val="003F5F"/>
          <w:sz w:val="32"/>
          <w:szCs w:val="28"/>
        </w:rPr>
        <w:t xml:space="preserve"> Resolution Template</w:t>
      </w:r>
    </w:p>
    <w:sdt>
      <w:sdtPr>
        <w:rPr>
          <w:rFonts w:ascii="Arial" w:hAnsi="Arial" w:cs="Arial"/>
          <w:b/>
          <w:bCs/>
          <w:sz w:val="32"/>
          <w:szCs w:val="28"/>
        </w:rPr>
        <w:alias w:val="School District Logo "/>
        <w:tag w:val="School District Logo "/>
        <w:id w:val="-508133784"/>
        <w:lock w:val="sdtLocked"/>
        <w:showingPlcHdr/>
        <w:picture/>
      </w:sdtPr>
      <w:sdtContent>
        <w:p w14:paraId="7C0C8E5F" w14:textId="26C93EEF" w:rsidR="00024021" w:rsidRPr="002A1FE6" w:rsidRDefault="00024021" w:rsidP="00BA602C">
          <w:pPr>
            <w:jc w:val="center"/>
            <w:rPr>
              <w:rFonts w:ascii="Arial" w:hAnsi="Arial" w:cs="Arial"/>
              <w:b/>
              <w:bCs/>
              <w:sz w:val="32"/>
              <w:szCs w:val="28"/>
            </w:rPr>
          </w:pPr>
          <w:r w:rsidRPr="002A1FE6">
            <w:rPr>
              <w:rFonts w:ascii="Arial" w:hAnsi="Arial" w:cs="Arial"/>
              <w:b/>
              <w:bCs/>
              <w:noProof/>
              <w:sz w:val="32"/>
              <w:szCs w:val="28"/>
            </w:rPr>
            <w:drawing>
              <wp:inline distT="0" distB="0" distL="0" distR="0" wp14:anchorId="607DEA00" wp14:editId="2C9FE609">
                <wp:extent cx="1282889" cy="128288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926" cy="1285926"/>
                        </a:xfrm>
                        <a:prstGeom prst="rect">
                          <a:avLst/>
                        </a:prstGeom>
                        <a:noFill/>
                        <a:ln>
                          <a:noFill/>
                        </a:ln>
                      </pic:spPr>
                    </pic:pic>
                  </a:graphicData>
                </a:graphic>
              </wp:inline>
            </w:drawing>
          </w:r>
        </w:p>
      </w:sdtContent>
    </w:sdt>
    <w:p w14:paraId="1180214E" w14:textId="0A742F7A" w:rsidR="00742969" w:rsidRPr="002A1FE6" w:rsidRDefault="00742969" w:rsidP="00BA602C">
      <w:pPr>
        <w:jc w:val="center"/>
        <w:rPr>
          <w:rFonts w:ascii="Arial" w:hAnsi="Arial" w:cs="Arial"/>
          <w:i/>
          <w:iCs/>
          <w:color w:val="A5A5A5" w:themeColor="accent3"/>
          <w:sz w:val="18"/>
          <w:szCs w:val="16"/>
        </w:rPr>
      </w:pPr>
      <w:r w:rsidRPr="002A1FE6">
        <w:rPr>
          <w:rFonts w:ascii="Arial" w:hAnsi="Arial" w:cs="Arial"/>
          <w:i/>
          <w:iCs/>
          <w:color w:val="A5A5A5" w:themeColor="accent3"/>
          <w:sz w:val="18"/>
          <w:szCs w:val="16"/>
        </w:rPr>
        <w:t>School District logo – click to place</w:t>
      </w:r>
    </w:p>
    <w:p w14:paraId="6A733A51" w14:textId="77777777" w:rsidR="00BA602C" w:rsidRPr="002A1FE6" w:rsidRDefault="00BA602C" w:rsidP="00BA602C">
      <w:pPr>
        <w:jc w:val="center"/>
        <w:rPr>
          <w:rFonts w:ascii="Arial" w:hAnsi="Arial" w:cs="Arial"/>
          <w:i/>
          <w:iCs/>
          <w:color w:val="A5A5A5" w:themeColor="accent3"/>
          <w:sz w:val="18"/>
          <w:szCs w:val="16"/>
        </w:rPr>
      </w:pPr>
    </w:p>
    <w:sdt>
      <w:sdtPr>
        <w:rPr>
          <w:rStyle w:val="SDTitle"/>
          <w:rFonts w:cs="Arial"/>
          <w:sz w:val="24"/>
          <w:szCs w:val="10"/>
        </w:rPr>
        <w:alias w:val="School District Name "/>
        <w:tag w:val="School District Name "/>
        <w:id w:val="-1503654324"/>
        <w:lock w:val="sdtLocked"/>
        <w:placeholder>
          <w:docPart w:val="DefaultPlaceholder_-1854013440"/>
        </w:placeholder>
      </w:sdtPr>
      <w:sdtContent>
        <w:p w14:paraId="6065D8B7" w14:textId="0BCE3EA4" w:rsidR="0065671A" w:rsidRPr="00E57394" w:rsidRDefault="00D3426E" w:rsidP="00D3426E">
          <w:pPr>
            <w:jc w:val="center"/>
            <w:rPr>
              <w:rFonts w:ascii="Arial" w:hAnsi="Arial" w:cs="Arial"/>
              <w:b/>
              <w:bCs/>
              <w:sz w:val="24"/>
            </w:rPr>
          </w:pPr>
          <w:r w:rsidRPr="00E57394">
            <w:rPr>
              <w:rStyle w:val="SDTitle"/>
              <w:rFonts w:cs="Arial"/>
              <w:sz w:val="24"/>
              <w:szCs w:val="10"/>
            </w:rPr>
            <w:t xml:space="preserve">School District Name </w:t>
          </w:r>
        </w:p>
      </w:sdtContent>
    </w:sdt>
    <w:sdt>
      <w:sdtPr>
        <w:rPr>
          <w:rStyle w:val="BoxText-Title"/>
          <w:rFonts w:cs="Arial"/>
          <w:sz w:val="18"/>
          <w:szCs w:val="18"/>
          <w:highlight w:val="cyan"/>
        </w:rPr>
        <w:alias w:val="Resolution Number "/>
        <w:tag w:val="Resolution Number "/>
        <w:id w:val="-847868324"/>
        <w:lock w:val="sdtLocked"/>
        <w:placeholder>
          <w:docPart w:val="DefaultPlaceholder_-1854013440"/>
        </w:placeholder>
      </w:sdtPr>
      <w:sdtEndPr>
        <w:rPr>
          <w:rStyle w:val="BoxText-Title"/>
          <w:highlight w:val="none"/>
        </w:rPr>
      </w:sdtEndPr>
      <w:sdtContent>
        <w:p w14:paraId="52AE867A" w14:textId="740A4EFD" w:rsidR="00CE1C9D" w:rsidRPr="00E57394" w:rsidRDefault="005804CA" w:rsidP="0065671A">
          <w:pPr>
            <w:spacing w:after="0" w:line="240" w:lineRule="auto"/>
            <w:jc w:val="center"/>
            <w:rPr>
              <w:rFonts w:ascii="Arial" w:eastAsia="Times New Roman" w:hAnsi="Arial" w:cs="Arial"/>
              <w:b/>
            </w:rPr>
          </w:pPr>
          <w:r w:rsidRPr="00E57394">
            <w:rPr>
              <w:rStyle w:val="SDTitle"/>
              <w:rFonts w:cs="Arial"/>
              <w:sz w:val="24"/>
              <w:szCs w:val="10"/>
            </w:rPr>
            <w:t>R</w:t>
          </w:r>
          <w:r w:rsidR="00F8355F" w:rsidRPr="00E57394">
            <w:rPr>
              <w:rStyle w:val="SDTitle"/>
              <w:rFonts w:cs="Arial"/>
              <w:sz w:val="24"/>
              <w:szCs w:val="10"/>
            </w:rPr>
            <w:t>esolution</w:t>
          </w:r>
          <w:r w:rsidR="00D3426E" w:rsidRPr="00E57394">
            <w:rPr>
              <w:rStyle w:val="SDTitle"/>
              <w:rFonts w:cs="Arial"/>
              <w:sz w:val="24"/>
              <w:szCs w:val="10"/>
            </w:rPr>
            <w:t xml:space="preserve"> </w:t>
          </w:r>
          <w:r w:rsidR="00024021" w:rsidRPr="00E57394">
            <w:rPr>
              <w:rStyle w:val="SDTitle"/>
              <w:rFonts w:cs="Arial"/>
              <w:sz w:val="24"/>
              <w:szCs w:val="10"/>
            </w:rPr>
            <w:t xml:space="preserve">Number </w:t>
          </w:r>
          <w:r w:rsidR="004C6B86" w:rsidRPr="00E57394">
            <w:rPr>
              <w:rStyle w:val="SDTitle"/>
              <w:rFonts w:cs="Arial"/>
              <w:sz w:val="24"/>
              <w:szCs w:val="10"/>
            </w:rPr>
            <w:t>#</w:t>
          </w:r>
        </w:p>
      </w:sdtContent>
    </w:sdt>
    <w:p w14:paraId="74308ACC" w14:textId="77777777" w:rsidR="000313FE" w:rsidRPr="002A1FE6" w:rsidRDefault="000313FE" w:rsidP="0065671A">
      <w:pPr>
        <w:jc w:val="center"/>
        <w:rPr>
          <w:rFonts w:ascii="Arial" w:hAnsi="Arial" w:cs="Arial"/>
          <w:b/>
          <w:bCs/>
          <w:u w:val="single"/>
        </w:rPr>
      </w:pPr>
    </w:p>
    <w:p w14:paraId="6E1B6B79" w14:textId="7379FD64" w:rsidR="005874D0" w:rsidRPr="00A60388" w:rsidRDefault="0065671A" w:rsidP="00A60388">
      <w:pPr>
        <w:jc w:val="center"/>
        <w:rPr>
          <w:rFonts w:ascii="Arial" w:hAnsi="Arial" w:cs="Arial"/>
          <w:b/>
          <w:bCs/>
          <w:u w:val="single"/>
        </w:rPr>
      </w:pPr>
      <w:r w:rsidRPr="0065671A">
        <w:rPr>
          <w:rFonts w:ascii="Arial" w:hAnsi="Arial" w:cs="Arial"/>
          <w:b/>
          <w:bCs/>
          <w:u w:val="single"/>
        </w:rPr>
        <w:t xml:space="preserve">RESOLUTION TO ESTABLISH GOALS FOR ENERGY EFFICIENCY, </w:t>
      </w:r>
      <w:r w:rsidRPr="0065671A">
        <w:rPr>
          <w:rFonts w:ascii="Arial" w:hAnsi="Arial" w:cs="Arial"/>
          <w:b/>
          <w:bCs/>
          <w:u w:val="single"/>
        </w:rPr>
        <w:br/>
        <w:t xml:space="preserve">CLEAN ENERGY AND </w:t>
      </w:r>
      <w:r w:rsidR="00903B38">
        <w:rPr>
          <w:rFonts w:ascii="Arial" w:hAnsi="Arial" w:cs="Arial"/>
          <w:b/>
          <w:bCs/>
          <w:u w:val="single"/>
        </w:rPr>
        <w:t>ELECTRIFICATION</w:t>
      </w:r>
      <w:r w:rsidR="00A60388">
        <w:rPr>
          <w:rFonts w:ascii="Arial" w:hAnsi="Arial" w:cs="Arial"/>
          <w:b/>
          <w:bCs/>
          <w:u w:val="single"/>
        </w:rPr>
        <w:br/>
      </w:r>
    </w:p>
    <w:p w14:paraId="54F54DDE" w14:textId="566D9E7E" w:rsidR="005874D0" w:rsidRPr="00A60388" w:rsidRDefault="005874D0" w:rsidP="005874D0">
      <w:pPr>
        <w:rPr>
          <w:rFonts w:ascii="Arial" w:hAnsi="Arial" w:cs="Arial"/>
          <w:i/>
          <w:iCs/>
          <w:sz w:val="20"/>
          <w:szCs w:val="20"/>
        </w:rPr>
      </w:pPr>
      <w:r w:rsidRPr="005874D0">
        <w:rPr>
          <w:rFonts w:ascii="Arial" w:hAnsi="Arial" w:cs="Arial"/>
          <w:i/>
          <w:iCs/>
          <w:sz w:val="20"/>
          <w:szCs w:val="20"/>
        </w:rPr>
        <w:t>Instructions</w:t>
      </w:r>
      <w:r w:rsidR="00984DAE">
        <w:rPr>
          <w:rFonts w:ascii="Arial" w:hAnsi="Arial" w:cs="Arial"/>
          <w:i/>
          <w:iCs/>
          <w:sz w:val="20"/>
          <w:szCs w:val="20"/>
        </w:rPr>
        <w:t xml:space="preserve"> (can be deleted upon completion)</w:t>
      </w:r>
      <w:r w:rsidRPr="005874D0">
        <w:rPr>
          <w:rFonts w:ascii="Arial" w:hAnsi="Arial" w:cs="Arial"/>
          <w:i/>
          <w:iCs/>
          <w:sz w:val="20"/>
          <w:szCs w:val="20"/>
        </w:rPr>
        <w:t xml:space="preserve">: Fill in any of the sections </w:t>
      </w:r>
      <w:r w:rsidR="00B07D8F" w:rsidRPr="002812FE">
        <w:rPr>
          <w:rFonts w:ascii="Arial" w:hAnsi="Arial" w:cs="Arial"/>
          <w:i/>
          <w:iCs/>
          <w:color w:val="AEC938"/>
          <w:sz w:val="20"/>
          <w:szCs w:val="20"/>
          <w:u w:val="single"/>
        </w:rPr>
        <w:t>underlined</w:t>
      </w:r>
      <w:r w:rsidRPr="005874D0">
        <w:rPr>
          <w:rFonts w:ascii="Arial" w:hAnsi="Arial" w:cs="Arial"/>
          <w:i/>
          <w:iCs/>
          <w:color w:val="AEC938"/>
          <w:sz w:val="20"/>
          <w:szCs w:val="20"/>
          <w:u w:val="single"/>
        </w:rPr>
        <w:t xml:space="preserve"> in </w:t>
      </w:r>
      <w:r w:rsidR="006B76D3" w:rsidRPr="002812FE">
        <w:rPr>
          <w:rFonts w:ascii="Arial" w:hAnsi="Arial" w:cs="Arial"/>
          <w:i/>
          <w:iCs/>
          <w:color w:val="AEC938"/>
          <w:sz w:val="20"/>
          <w:szCs w:val="20"/>
          <w:u w:val="single"/>
        </w:rPr>
        <w:t>green</w:t>
      </w:r>
      <w:r w:rsidRPr="005874D0">
        <w:rPr>
          <w:rFonts w:ascii="Arial" w:hAnsi="Arial" w:cs="Arial"/>
          <w:i/>
          <w:iCs/>
          <w:sz w:val="20"/>
          <w:szCs w:val="20"/>
        </w:rPr>
        <w:t xml:space="preserve">. You may add any other local information or aligned initiatives into this </w:t>
      </w:r>
      <w:r w:rsidR="00136355">
        <w:rPr>
          <w:rFonts w:ascii="Arial" w:hAnsi="Arial" w:cs="Arial"/>
          <w:i/>
          <w:iCs/>
          <w:sz w:val="20"/>
          <w:szCs w:val="20"/>
        </w:rPr>
        <w:t>resolution</w:t>
      </w:r>
      <w:r w:rsidRPr="005874D0">
        <w:rPr>
          <w:rFonts w:ascii="Arial" w:hAnsi="Arial" w:cs="Arial"/>
          <w:i/>
          <w:iCs/>
          <w:sz w:val="20"/>
          <w:szCs w:val="20"/>
        </w:rPr>
        <w:t xml:space="preserve">. Be sure to include your logo, photos, and secure quotes from involved board members, your Superintendent, or anyone else in support of your work. There are several examples of language for quotes and other sections you can use </w:t>
      </w:r>
      <w:r w:rsidR="009F1FDD">
        <w:rPr>
          <w:rFonts w:ascii="Arial" w:hAnsi="Arial" w:cs="Arial"/>
          <w:i/>
          <w:iCs/>
          <w:sz w:val="20"/>
          <w:szCs w:val="20"/>
        </w:rPr>
        <w:t xml:space="preserve">in the blue </w:t>
      </w:r>
      <w:r w:rsidR="0026772C">
        <w:rPr>
          <w:rFonts w:ascii="Arial" w:hAnsi="Arial" w:cs="Arial"/>
          <w:i/>
          <w:iCs/>
          <w:sz w:val="20"/>
          <w:szCs w:val="20"/>
        </w:rPr>
        <w:t xml:space="preserve">boxes </w:t>
      </w:r>
      <w:r w:rsidRPr="005874D0">
        <w:rPr>
          <w:rFonts w:ascii="Arial" w:hAnsi="Arial" w:cs="Arial"/>
          <w:i/>
          <w:iCs/>
          <w:sz w:val="20"/>
          <w:szCs w:val="20"/>
        </w:rPr>
        <w:t>below</w:t>
      </w:r>
      <w:r w:rsidR="0026772C">
        <w:rPr>
          <w:rFonts w:ascii="Arial" w:hAnsi="Arial" w:cs="Arial"/>
          <w:i/>
          <w:iCs/>
          <w:sz w:val="20"/>
          <w:szCs w:val="20"/>
        </w:rPr>
        <w:t xml:space="preserve"> certain sections</w:t>
      </w:r>
      <w:r w:rsidRPr="005874D0">
        <w:rPr>
          <w:rFonts w:ascii="Arial" w:hAnsi="Arial" w:cs="Arial"/>
          <w:i/>
          <w:iCs/>
          <w:sz w:val="20"/>
          <w:szCs w:val="20"/>
        </w:rPr>
        <w:t>. Feel free to use this language or develop your own. This sample language is noted and in italics</w:t>
      </w:r>
      <w:r w:rsidR="0026772C">
        <w:rPr>
          <w:rFonts w:ascii="Arial" w:hAnsi="Arial" w:cs="Arial"/>
          <w:i/>
          <w:iCs/>
          <w:sz w:val="20"/>
          <w:szCs w:val="20"/>
        </w:rPr>
        <w:t xml:space="preserve"> and can be easily deleted by </w:t>
      </w:r>
      <w:r w:rsidR="00576708">
        <w:rPr>
          <w:rFonts w:ascii="Arial" w:hAnsi="Arial" w:cs="Arial"/>
          <w:i/>
          <w:iCs/>
          <w:sz w:val="20"/>
          <w:szCs w:val="20"/>
        </w:rPr>
        <w:t>click</w:t>
      </w:r>
      <w:r w:rsidR="00E67F04">
        <w:rPr>
          <w:rFonts w:ascii="Arial" w:hAnsi="Arial" w:cs="Arial"/>
          <w:i/>
          <w:iCs/>
          <w:sz w:val="20"/>
          <w:szCs w:val="20"/>
        </w:rPr>
        <w:t>ing</w:t>
      </w:r>
      <w:r w:rsidR="00576708">
        <w:rPr>
          <w:rFonts w:ascii="Arial" w:hAnsi="Arial" w:cs="Arial"/>
          <w:i/>
          <w:iCs/>
          <w:sz w:val="20"/>
          <w:szCs w:val="20"/>
        </w:rPr>
        <w:t xml:space="preserve"> on the blue box </w:t>
      </w:r>
      <w:r w:rsidR="00E67F04">
        <w:rPr>
          <w:rFonts w:ascii="Arial" w:hAnsi="Arial" w:cs="Arial"/>
          <w:i/>
          <w:iCs/>
          <w:sz w:val="20"/>
          <w:szCs w:val="20"/>
        </w:rPr>
        <w:t xml:space="preserve">and </w:t>
      </w:r>
      <w:r w:rsidR="008527F0">
        <w:rPr>
          <w:rFonts w:ascii="Arial" w:hAnsi="Arial" w:cs="Arial"/>
          <w:i/>
          <w:iCs/>
          <w:sz w:val="20"/>
          <w:szCs w:val="20"/>
        </w:rPr>
        <w:t>deleting.</w:t>
      </w:r>
      <w:r w:rsidR="00A60388">
        <w:rPr>
          <w:rFonts w:ascii="Arial" w:hAnsi="Arial" w:cs="Arial"/>
          <w:i/>
          <w:iCs/>
          <w:sz w:val="20"/>
          <w:szCs w:val="20"/>
        </w:rPr>
        <w:br/>
      </w:r>
    </w:p>
    <w:p w14:paraId="074E977B" w14:textId="5AA2B33E" w:rsidR="00684708" w:rsidRDefault="00684708" w:rsidP="00684708">
      <w:pPr>
        <w:rPr>
          <w:rFonts w:ascii="Arial" w:hAnsi="Arial" w:cs="Arial"/>
        </w:rPr>
      </w:pPr>
      <w:r w:rsidRPr="00684708">
        <w:rPr>
          <w:rFonts w:ascii="Arial" w:hAnsi="Arial" w:cs="Arial"/>
          <w:b/>
          <w:bCs/>
        </w:rPr>
        <w:t xml:space="preserve">WHEREAS, </w:t>
      </w:r>
      <w:r w:rsidRPr="00684708">
        <w:rPr>
          <w:rFonts w:ascii="Arial" w:hAnsi="Arial" w:cs="Arial"/>
        </w:rPr>
        <w:t xml:space="preserve">the </w:t>
      </w:r>
      <w:sdt>
        <w:sdtPr>
          <w:rPr>
            <w:rStyle w:val="SDBodyText"/>
            <w:rFonts w:cs="Arial"/>
          </w:rPr>
          <w:alias w:val="School District "/>
          <w:tag w:val="School District "/>
          <w:id w:val="356889527"/>
          <w:lock w:val="sdtLocked"/>
          <w:placeholder>
            <w:docPart w:val="0D6A95F838414B559150BDC974793482"/>
          </w:placeholder>
        </w:sdtPr>
        <w:sdtContent>
          <w:r w:rsidR="009F1FDD">
            <w:rPr>
              <w:rStyle w:val="SDBodyText"/>
              <w:rFonts w:cs="Arial"/>
            </w:rPr>
            <w:t>School District name</w:t>
          </w:r>
        </w:sdtContent>
      </w:sdt>
      <w:r w:rsidRPr="00684708">
        <w:rPr>
          <w:rFonts w:ascii="Arial" w:hAnsi="Arial" w:cs="Arial"/>
        </w:rPr>
        <w:t xml:space="preserve"> community is experiencing the detrimental effects of climate change through increased temperatures</w:t>
      </w:r>
      <w:r w:rsidRPr="00684708" w:rsidDel="00F03430">
        <w:rPr>
          <w:rFonts w:ascii="Arial" w:hAnsi="Arial" w:cs="Arial"/>
        </w:rPr>
        <w:t xml:space="preserve">, </w:t>
      </w:r>
      <w:r w:rsidRPr="00684708">
        <w:rPr>
          <w:rFonts w:ascii="Arial" w:hAnsi="Arial" w:cs="Arial"/>
        </w:rPr>
        <w:t>extreme weather events, changes in the forms and timing of precipitation and runoff</w:t>
      </w:r>
      <w:r w:rsidR="0005317B">
        <w:rPr>
          <w:rFonts w:ascii="Arial" w:hAnsi="Arial" w:cs="Arial"/>
        </w:rPr>
        <w:t>,</w:t>
      </w:r>
      <w:r w:rsidRPr="00684708">
        <w:rPr>
          <w:rFonts w:ascii="Arial" w:hAnsi="Arial" w:cs="Arial"/>
        </w:rPr>
        <w:t xml:space="preserve"> </w:t>
      </w:r>
      <w:sdt>
        <w:sdtPr>
          <w:rPr>
            <w:rStyle w:val="SDBodyText"/>
          </w:rPr>
          <w:alias w:val="Other environmental disruptors"/>
          <w:id w:val="1577128763"/>
          <w:lock w:val="sdtLocked"/>
          <w:placeholder>
            <w:docPart w:val="EDD39D50708940CBA4EDE4065402E7BB"/>
          </w:placeholder>
        </w:sdtPr>
        <w:sdtContent>
          <w:r w:rsidR="00BA3E38">
            <w:rPr>
              <w:rStyle w:val="SDBodyText"/>
            </w:rPr>
            <w:t xml:space="preserve">any regionally specific </w:t>
          </w:r>
          <w:r w:rsidR="006432EF">
            <w:rPr>
              <w:rStyle w:val="SDBodyText"/>
            </w:rPr>
            <w:t>effects</w:t>
          </w:r>
        </w:sdtContent>
      </w:sdt>
      <w:r w:rsidR="00F20654">
        <w:rPr>
          <w:rFonts w:ascii="Arial" w:hAnsi="Arial" w:cs="Arial"/>
        </w:rPr>
        <w:t>, and other environmental disrupt</w:t>
      </w:r>
      <w:r w:rsidR="00C13CF6">
        <w:rPr>
          <w:rFonts w:ascii="Arial" w:hAnsi="Arial" w:cs="Arial"/>
        </w:rPr>
        <w:t>ion</w:t>
      </w:r>
      <w:r w:rsidR="00F20654">
        <w:rPr>
          <w:rFonts w:ascii="Arial" w:hAnsi="Arial" w:cs="Arial"/>
        </w:rPr>
        <w:t>s;</w:t>
      </w:r>
      <w:r w:rsidRPr="00684708">
        <w:rPr>
          <w:rFonts w:ascii="Arial" w:hAnsi="Arial" w:cs="Arial"/>
        </w:rPr>
        <w:t xml:space="preserve"> and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235"/>
      </w:tblGrid>
      <w:tr w:rsidR="00D34E37" w:rsidRPr="00BC08EB" w14:paraId="0DF547D8" w14:textId="77777777" w:rsidTr="00A86242">
        <w:tc>
          <w:tcPr>
            <w:tcW w:w="540" w:type="dxa"/>
            <w:tcBorders>
              <w:top w:val="nil"/>
              <w:left w:val="nil"/>
              <w:bottom w:val="nil"/>
              <w:right w:val="nil"/>
            </w:tcBorders>
            <w:shd w:val="clear" w:color="auto" w:fill="DEEAF6"/>
            <w:hideMark/>
          </w:tcPr>
          <w:p w14:paraId="4BEC3932" w14:textId="77777777" w:rsidR="00D34E37" w:rsidRPr="00BC08EB" w:rsidRDefault="00D34E37" w:rsidP="00A86242">
            <w:pPr>
              <w:spacing w:after="0" w:line="240" w:lineRule="auto"/>
              <w:jc w:val="center"/>
              <w:textAlignment w:val="baseline"/>
              <w:rPr>
                <w:rFonts w:ascii="Segoe UI" w:eastAsia="Times New Roman" w:hAnsi="Segoe UI" w:cs="Segoe UI"/>
                <w:color w:val="404040"/>
                <w:sz w:val="18"/>
                <w:szCs w:val="18"/>
              </w:rPr>
            </w:pPr>
            <w:r w:rsidRPr="00BC08EB">
              <w:rPr>
                <w:rFonts w:ascii="Arial" w:hAnsi="Arial" w:cs="Arial"/>
                <w:b/>
                <w:bCs/>
                <w:i/>
                <w:iCs/>
                <w:noProof/>
                <w:highlight w:val="lightGray"/>
              </w:rPr>
              <w:drawing>
                <wp:inline distT="0" distB="0" distL="0" distR="0" wp14:anchorId="15D1E6B0" wp14:editId="308BB0C6">
                  <wp:extent cx="155575" cy="155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C08EB">
              <w:rPr>
                <w:rFonts w:ascii="Arial" w:eastAsia="Times New Roman" w:hAnsi="Arial" w:cs="Arial"/>
                <w:color w:val="404040"/>
                <w:sz w:val="18"/>
                <w:szCs w:val="18"/>
              </w:rPr>
              <w:t> </w:t>
            </w:r>
          </w:p>
        </w:tc>
        <w:tc>
          <w:tcPr>
            <w:tcW w:w="8235" w:type="dxa"/>
            <w:tcBorders>
              <w:top w:val="nil"/>
              <w:left w:val="nil"/>
              <w:bottom w:val="nil"/>
              <w:right w:val="nil"/>
            </w:tcBorders>
            <w:shd w:val="clear" w:color="auto" w:fill="DEEAF6"/>
            <w:hideMark/>
          </w:tcPr>
          <w:p w14:paraId="405B01EA" w14:textId="2E051573" w:rsidR="00D34E37" w:rsidRPr="00BC08EB" w:rsidRDefault="00D34E37" w:rsidP="00A86242">
            <w:pPr>
              <w:spacing w:after="0" w:line="240" w:lineRule="auto"/>
              <w:ind w:right="570"/>
              <w:textAlignment w:val="baseline"/>
              <w:rPr>
                <w:rFonts w:ascii="Segoe UI" w:eastAsia="Times New Roman" w:hAnsi="Segoe UI" w:cs="Segoe UI"/>
                <w:i/>
                <w:iCs/>
                <w:color w:val="7F7F7F"/>
                <w:sz w:val="18"/>
                <w:szCs w:val="18"/>
              </w:rPr>
            </w:pPr>
            <w:r w:rsidRPr="00BC08EB">
              <w:rPr>
                <w:rFonts w:ascii="Arial" w:eastAsia="Times New Roman" w:hAnsi="Arial" w:cs="Arial"/>
                <w:i/>
                <w:iCs/>
                <w:color w:val="7F7F7F"/>
                <w:sz w:val="16"/>
                <w:szCs w:val="16"/>
              </w:rPr>
              <w:t>[Example for text above</w:t>
            </w:r>
            <w:r w:rsidR="006D0BFE">
              <w:rPr>
                <w:rFonts w:ascii="Arial" w:eastAsia="Times New Roman" w:hAnsi="Arial" w:cs="Arial"/>
                <w:i/>
                <w:iCs/>
                <w:color w:val="7F7F7F"/>
                <w:sz w:val="16"/>
                <w:szCs w:val="16"/>
              </w:rPr>
              <w:t>]</w:t>
            </w:r>
            <w:r w:rsidRPr="00BC08EB">
              <w:rPr>
                <w:rFonts w:ascii="Arial" w:eastAsia="Times New Roman" w:hAnsi="Arial" w:cs="Arial"/>
                <w:i/>
                <w:iCs/>
                <w:color w:val="7F7F7F"/>
                <w:sz w:val="16"/>
                <w:szCs w:val="16"/>
              </w:rPr>
              <w:t>: </w:t>
            </w:r>
          </w:p>
          <w:p w14:paraId="7E65442C" w14:textId="0E7B9634" w:rsidR="00D34E37" w:rsidRPr="00BC08EB" w:rsidRDefault="00D02290" w:rsidP="00A86242">
            <w:pPr>
              <w:spacing w:after="0" w:line="240" w:lineRule="auto"/>
              <w:ind w:right="570"/>
              <w:textAlignment w:val="baseline"/>
              <w:rPr>
                <w:rFonts w:ascii="Segoe UI" w:eastAsia="Times New Roman" w:hAnsi="Segoe UI" w:cs="Segoe UI"/>
                <w:i/>
                <w:iCs/>
                <w:color w:val="7F7F7F"/>
                <w:sz w:val="18"/>
                <w:szCs w:val="18"/>
              </w:rPr>
            </w:pPr>
            <w:r>
              <w:rPr>
                <w:rFonts w:ascii="Arial" w:eastAsia="Times New Roman" w:hAnsi="Arial" w:cs="Arial"/>
                <w:i/>
                <w:iCs/>
                <w:color w:val="7F7F7F"/>
                <w:sz w:val="16"/>
                <w:szCs w:val="16"/>
              </w:rPr>
              <w:t>…</w:t>
            </w:r>
            <w:r w:rsidR="007F4A12">
              <w:rPr>
                <w:rFonts w:ascii="Arial" w:eastAsia="Times New Roman" w:hAnsi="Arial" w:cs="Arial"/>
                <w:i/>
                <w:iCs/>
                <w:color w:val="7F7F7F"/>
                <w:sz w:val="16"/>
                <w:szCs w:val="16"/>
              </w:rPr>
              <w:t xml:space="preserve"> </w:t>
            </w:r>
            <w:r w:rsidR="00E97838" w:rsidRPr="00501F48">
              <w:rPr>
                <w:rFonts w:ascii="Arial" w:eastAsia="Times New Roman" w:hAnsi="Arial" w:cs="Arial"/>
                <w:bCs/>
                <w:i/>
                <w:iCs/>
                <w:color w:val="7F7F7F"/>
                <w:sz w:val="16"/>
                <w:szCs w:val="16"/>
              </w:rPr>
              <w:t>increased wildfires and associated poor air quality</w:t>
            </w:r>
            <w:r w:rsidR="00C13CF6">
              <w:rPr>
                <w:rFonts w:ascii="Arial" w:eastAsia="Times New Roman" w:hAnsi="Arial" w:cs="Arial"/>
                <w:b/>
                <w:i/>
                <w:color w:val="7F7F7F"/>
                <w:sz w:val="16"/>
                <w:szCs w:val="16"/>
              </w:rPr>
              <w:t>,</w:t>
            </w:r>
            <w:r w:rsidR="00E21EB8">
              <w:rPr>
                <w:rFonts w:ascii="Arial" w:eastAsia="Times New Roman" w:hAnsi="Arial" w:cs="Arial"/>
                <w:i/>
                <w:iCs/>
                <w:color w:val="7F7F7F"/>
                <w:sz w:val="16"/>
                <w:szCs w:val="16"/>
              </w:rPr>
              <w:t xml:space="preserve"> more fre</w:t>
            </w:r>
            <w:r w:rsidR="00C13CF6">
              <w:rPr>
                <w:rFonts w:ascii="Arial" w:eastAsia="Times New Roman" w:hAnsi="Arial" w:cs="Arial"/>
                <w:i/>
                <w:iCs/>
                <w:color w:val="7F7F7F"/>
                <w:sz w:val="16"/>
                <w:szCs w:val="16"/>
              </w:rPr>
              <w:t>q</w:t>
            </w:r>
            <w:r w:rsidR="00E21EB8">
              <w:rPr>
                <w:rFonts w:ascii="Arial" w:eastAsia="Times New Roman" w:hAnsi="Arial" w:cs="Arial"/>
                <w:i/>
                <w:iCs/>
                <w:color w:val="7F7F7F"/>
                <w:sz w:val="16"/>
                <w:szCs w:val="16"/>
              </w:rPr>
              <w:t>uent</w:t>
            </w:r>
            <w:r w:rsidR="00D34E37" w:rsidRPr="00BC08EB">
              <w:rPr>
                <w:rFonts w:ascii="Arial" w:eastAsia="Times New Roman" w:hAnsi="Arial" w:cs="Arial"/>
                <w:i/>
                <w:iCs/>
                <w:color w:val="7F7F7F"/>
                <w:sz w:val="16"/>
                <w:szCs w:val="16"/>
              </w:rPr>
              <w:t xml:space="preserve"> and</w:t>
            </w:r>
            <w:r w:rsidR="00C13CF6">
              <w:rPr>
                <w:rFonts w:ascii="Arial" w:eastAsia="Times New Roman" w:hAnsi="Arial" w:cs="Arial"/>
                <w:i/>
                <w:iCs/>
                <w:color w:val="7F7F7F"/>
                <w:sz w:val="16"/>
                <w:szCs w:val="16"/>
              </w:rPr>
              <w:t xml:space="preserve"> intense storms, </w:t>
            </w:r>
            <w:r w:rsidR="005038E1">
              <w:rPr>
                <w:rFonts w:ascii="Arial" w:eastAsia="Times New Roman" w:hAnsi="Arial" w:cs="Arial"/>
                <w:i/>
                <w:iCs/>
                <w:color w:val="7F7F7F"/>
                <w:sz w:val="16"/>
                <w:szCs w:val="16"/>
              </w:rPr>
              <w:t>major flooding events</w:t>
            </w:r>
          </w:p>
        </w:tc>
      </w:tr>
    </w:tbl>
    <w:p w14:paraId="5223475C" w14:textId="77777777" w:rsidR="00D34E37" w:rsidRPr="00684708" w:rsidRDefault="00D34E37" w:rsidP="00684708">
      <w:pPr>
        <w:rPr>
          <w:rFonts w:ascii="Arial" w:hAnsi="Arial" w:cs="Arial"/>
        </w:rPr>
      </w:pPr>
    </w:p>
    <w:p w14:paraId="6D15EBB3" w14:textId="7367B7DC" w:rsidR="00684708" w:rsidRPr="00684708" w:rsidRDefault="00684708" w:rsidP="00684708">
      <w:pPr>
        <w:rPr>
          <w:rFonts w:ascii="Arial" w:hAnsi="Arial" w:cs="Arial"/>
        </w:rPr>
      </w:pPr>
      <w:r w:rsidRPr="00684708">
        <w:rPr>
          <w:rFonts w:ascii="Arial" w:hAnsi="Arial" w:cs="Arial"/>
          <w:b/>
          <w:bCs/>
        </w:rPr>
        <w:t>WHEREAS</w:t>
      </w:r>
      <w:r w:rsidRPr="00684708">
        <w:rPr>
          <w:rFonts w:ascii="Arial" w:hAnsi="Arial" w:cs="Arial"/>
        </w:rPr>
        <w:t xml:space="preserve">, </w:t>
      </w:r>
      <w:sdt>
        <w:sdtPr>
          <w:rPr>
            <w:rStyle w:val="SDBodyText"/>
          </w:rPr>
          <w:alias w:val="Resolutions"/>
          <w:tag w:val="Resolutions"/>
          <w:id w:val="129839305"/>
          <w:lock w:val="sdtLocked"/>
          <w:placeholder>
            <w:docPart w:val="DefaultPlaceholder_-1854013440"/>
          </w:placeholder>
          <w:text/>
        </w:sdtPr>
        <w:sdtContent>
          <w:r w:rsidRPr="00684708">
            <w:rPr>
              <w:rStyle w:val="SDBodyText"/>
            </w:rPr>
            <w:t>any local or jurisdictional adopted and aligned resolutions</w:t>
          </w:r>
        </w:sdtContent>
      </w:sdt>
      <w:r w:rsidR="004856E6">
        <w:rPr>
          <w:rFonts w:ascii="Arial" w:hAnsi="Arial" w:cs="Arial"/>
        </w:rPr>
        <w:t>; and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235"/>
      </w:tblGrid>
      <w:tr w:rsidR="00BC08EB" w:rsidRPr="00BC08EB" w14:paraId="50E9C6D0" w14:textId="77777777" w:rsidTr="00BC08EB">
        <w:tc>
          <w:tcPr>
            <w:tcW w:w="540" w:type="dxa"/>
            <w:tcBorders>
              <w:top w:val="nil"/>
              <w:left w:val="nil"/>
              <w:bottom w:val="nil"/>
              <w:right w:val="nil"/>
            </w:tcBorders>
            <w:shd w:val="clear" w:color="auto" w:fill="DEEAF6"/>
            <w:hideMark/>
          </w:tcPr>
          <w:p w14:paraId="3CB8E1FB" w14:textId="77777777" w:rsidR="00BC08EB" w:rsidRPr="00BC08EB" w:rsidRDefault="00BC08EB" w:rsidP="00BC08EB">
            <w:pPr>
              <w:spacing w:after="0" w:line="240" w:lineRule="auto"/>
              <w:jc w:val="center"/>
              <w:textAlignment w:val="baseline"/>
              <w:rPr>
                <w:rFonts w:ascii="Segoe UI" w:eastAsia="Times New Roman" w:hAnsi="Segoe UI" w:cs="Segoe UI"/>
                <w:color w:val="404040"/>
                <w:sz w:val="18"/>
                <w:szCs w:val="18"/>
              </w:rPr>
            </w:pPr>
            <w:r w:rsidRPr="00BC08EB">
              <w:rPr>
                <w:rFonts w:ascii="Arial" w:hAnsi="Arial" w:cs="Arial"/>
                <w:b/>
                <w:bCs/>
                <w:i/>
                <w:iCs/>
                <w:noProof/>
                <w:highlight w:val="lightGray"/>
              </w:rPr>
              <w:drawing>
                <wp:inline distT="0" distB="0" distL="0" distR="0" wp14:anchorId="337D0730" wp14:editId="5E897CF3">
                  <wp:extent cx="155575" cy="15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C08EB">
              <w:rPr>
                <w:rFonts w:ascii="Arial" w:eastAsia="Times New Roman" w:hAnsi="Arial" w:cs="Arial"/>
                <w:color w:val="404040"/>
                <w:sz w:val="18"/>
                <w:szCs w:val="18"/>
              </w:rPr>
              <w:t> </w:t>
            </w:r>
          </w:p>
        </w:tc>
        <w:tc>
          <w:tcPr>
            <w:tcW w:w="8235" w:type="dxa"/>
            <w:tcBorders>
              <w:top w:val="nil"/>
              <w:left w:val="nil"/>
              <w:bottom w:val="nil"/>
              <w:right w:val="nil"/>
            </w:tcBorders>
            <w:shd w:val="clear" w:color="auto" w:fill="DEEAF6"/>
            <w:hideMark/>
          </w:tcPr>
          <w:p w14:paraId="1BC22AF5" w14:textId="6D1A974A" w:rsidR="00BC08EB" w:rsidRPr="00BC08EB" w:rsidRDefault="00BC08EB" w:rsidP="00BC08EB">
            <w:pPr>
              <w:spacing w:after="0" w:line="240" w:lineRule="auto"/>
              <w:ind w:right="570"/>
              <w:textAlignment w:val="baseline"/>
              <w:rPr>
                <w:rFonts w:ascii="Segoe UI" w:eastAsia="Times New Roman" w:hAnsi="Segoe UI" w:cs="Segoe UI"/>
                <w:i/>
                <w:iCs/>
                <w:color w:val="7F7F7F"/>
                <w:sz w:val="18"/>
                <w:szCs w:val="18"/>
              </w:rPr>
            </w:pPr>
            <w:r w:rsidRPr="00BC08EB">
              <w:rPr>
                <w:rFonts w:ascii="Arial" w:eastAsia="Times New Roman" w:hAnsi="Arial" w:cs="Arial"/>
                <w:i/>
                <w:iCs/>
                <w:color w:val="7F7F7F"/>
                <w:sz w:val="16"/>
                <w:szCs w:val="16"/>
              </w:rPr>
              <w:t>[Example for text above</w:t>
            </w:r>
            <w:r w:rsidR="00AC2AC0">
              <w:rPr>
                <w:rFonts w:ascii="Arial" w:eastAsia="Times New Roman" w:hAnsi="Arial" w:cs="Arial"/>
                <w:i/>
                <w:iCs/>
                <w:color w:val="7F7F7F"/>
                <w:sz w:val="16"/>
                <w:szCs w:val="16"/>
              </w:rPr>
              <w:t>]</w:t>
            </w:r>
            <w:r w:rsidRPr="00BC08EB">
              <w:rPr>
                <w:rFonts w:ascii="Arial" w:eastAsia="Times New Roman" w:hAnsi="Arial" w:cs="Arial"/>
                <w:i/>
                <w:iCs/>
                <w:color w:val="7F7F7F"/>
                <w:sz w:val="16"/>
                <w:szCs w:val="16"/>
              </w:rPr>
              <w:t>: </w:t>
            </w:r>
          </w:p>
          <w:p w14:paraId="02F6CB81" w14:textId="64034929" w:rsidR="00BC08EB" w:rsidRPr="00BC08EB" w:rsidRDefault="00BC08EB" w:rsidP="00BC08EB">
            <w:pPr>
              <w:spacing w:after="0" w:line="240" w:lineRule="auto"/>
              <w:ind w:right="570"/>
              <w:textAlignment w:val="baseline"/>
              <w:rPr>
                <w:rFonts w:ascii="Segoe UI" w:eastAsia="Times New Roman" w:hAnsi="Segoe UI" w:cs="Segoe UI"/>
                <w:i/>
                <w:iCs/>
                <w:color w:val="7F7F7F"/>
                <w:sz w:val="18"/>
                <w:szCs w:val="18"/>
              </w:rPr>
            </w:pPr>
            <w:r w:rsidRPr="00BC08EB">
              <w:rPr>
                <w:rFonts w:ascii="Arial" w:eastAsia="Times New Roman" w:hAnsi="Arial" w:cs="Arial"/>
                <w:i/>
                <w:iCs/>
                <w:color w:val="7F7F7F"/>
                <w:sz w:val="16"/>
                <w:szCs w:val="16"/>
              </w:rPr>
              <w:t>WHEREAS, City Council formally adopted a resolution to achieve 100% renewable energy by 2032; and</w:t>
            </w:r>
          </w:p>
        </w:tc>
      </w:tr>
    </w:tbl>
    <w:p w14:paraId="57B1F58B" w14:textId="77777777" w:rsidR="00BC08EB" w:rsidRDefault="00BC08EB" w:rsidP="00684708">
      <w:pPr>
        <w:rPr>
          <w:rFonts w:ascii="Arial" w:hAnsi="Arial" w:cs="Arial"/>
          <w:b/>
          <w:bCs/>
          <w:i/>
          <w:iCs/>
        </w:rPr>
      </w:pPr>
    </w:p>
    <w:p w14:paraId="39BC161A" w14:textId="062365FF" w:rsidR="00684708" w:rsidRPr="00684708" w:rsidRDefault="00684708" w:rsidP="00684708">
      <w:pPr>
        <w:rPr>
          <w:rFonts w:ascii="Arial" w:hAnsi="Arial" w:cs="Arial"/>
          <w:b/>
        </w:rPr>
      </w:pPr>
      <w:r w:rsidRPr="00684708">
        <w:rPr>
          <w:rFonts w:ascii="Arial" w:hAnsi="Arial" w:cs="Arial"/>
          <w:b/>
        </w:rPr>
        <w:t>WHEREAS</w:t>
      </w:r>
      <w:r w:rsidRPr="00684708">
        <w:rPr>
          <w:rFonts w:ascii="Arial" w:hAnsi="Arial" w:cs="Arial"/>
          <w:bCs/>
        </w:rPr>
        <w:t xml:space="preserve">, the </w:t>
      </w:r>
      <w:sdt>
        <w:sdtPr>
          <w:rPr>
            <w:rStyle w:val="SDBodyText"/>
          </w:rPr>
          <w:alias w:val="District Board"/>
          <w:tag w:val="District Board"/>
          <w:id w:val="799650099"/>
          <w:lock w:val="sdtLocked"/>
          <w:placeholder>
            <w:docPart w:val="05019D2A94C64557ADF0E41DF8AFAC5B"/>
          </w:placeholder>
          <w:text/>
        </w:sdtPr>
        <w:sdtEndPr>
          <w:rPr>
            <w:rStyle w:val="DefaultParagraphFont"/>
            <w:rFonts w:asciiTheme="minorHAnsi" w:hAnsiTheme="minorHAnsi" w:cs="Arial"/>
            <w:bCs/>
            <w:color w:val="auto"/>
            <w:u w:val="none"/>
          </w:rPr>
        </w:sdtEndPr>
        <w:sdtContent>
          <w:r w:rsidR="009F03C4">
            <w:rPr>
              <w:rStyle w:val="SDBodyText"/>
            </w:rPr>
            <w:t>School</w:t>
          </w:r>
          <w:r w:rsidR="00CA1898">
            <w:rPr>
              <w:rStyle w:val="SDBodyText"/>
            </w:rPr>
            <w:t xml:space="preserve"> District</w:t>
          </w:r>
        </w:sdtContent>
      </w:sdt>
      <w:r w:rsidR="00CA1898">
        <w:rPr>
          <w:rFonts w:ascii="Arial" w:hAnsi="Arial" w:cs="Arial"/>
          <w:bCs/>
        </w:rPr>
        <w:t xml:space="preserve"> </w:t>
      </w:r>
      <w:r w:rsidR="00A1211F">
        <w:rPr>
          <w:rFonts w:ascii="Arial" w:hAnsi="Arial" w:cs="Arial"/>
          <w:bCs/>
        </w:rPr>
        <w:t xml:space="preserve">Board </w:t>
      </w:r>
      <w:r w:rsidRPr="00684708">
        <w:rPr>
          <w:rFonts w:ascii="Arial" w:hAnsi="Arial" w:cs="Arial"/>
          <w:bCs/>
        </w:rPr>
        <w:t>is committed to making positive, tangible changes to mitigate climate change, and to ensure that every effort is made to conserve energy and natural resources while exercising sound financial management; and</w:t>
      </w:r>
    </w:p>
    <w:p w14:paraId="7FA8C0F4" w14:textId="493683AC" w:rsidR="00684708" w:rsidRPr="00684708" w:rsidRDefault="00684708" w:rsidP="00684708">
      <w:pPr>
        <w:rPr>
          <w:rFonts w:ascii="Arial" w:hAnsi="Arial" w:cs="Arial"/>
        </w:rPr>
      </w:pPr>
      <w:r w:rsidRPr="00684708">
        <w:rPr>
          <w:rFonts w:ascii="Arial" w:hAnsi="Arial" w:cs="Arial"/>
          <w:b/>
          <w:bCs/>
        </w:rPr>
        <w:t xml:space="preserve">WHEREAS, </w:t>
      </w:r>
      <w:bookmarkStart w:id="0" w:name="_Hlk98936189"/>
      <w:sdt>
        <w:sdtPr>
          <w:rPr>
            <w:rStyle w:val="SDBodyText"/>
          </w:rPr>
          <w:alias w:val="School District "/>
          <w:tag w:val="School District "/>
          <w:id w:val="1344590522"/>
          <w:lock w:val="sdtLocked"/>
          <w:placeholder>
            <w:docPart w:val="DefaultPlaceholder_-1854013440"/>
          </w:placeholder>
          <w:text/>
        </w:sdtPr>
        <w:sdtEndPr>
          <w:rPr>
            <w:rStyle w:val="DefaultParagraphFont"/>
            <w:rFonts w:asciiTheme="minorHAnsi" w:hAnsiTheme="minorHAnsi" w:cs="Arial"/>
            <w:b/>
            <w:bCs/>
            <w:color w:val="auto"/>
            <w:u w:val="none"/>
          </w:rPr>
        </w:sdtEndPr>
        <w:sdtContent>
          <w:r w:rsidR="00B77FF0">
            <w:rPr>
              <w:rStyle w:val="SDBodyText"/>
            </w:rPr>
            <w:t>School District</w:t>
          </w:r>
        </w:sdtContent>
      </w:sdt>
      <w:bookmarkEnd w:id="0"/>
      <w:r w:rsidR="00B77FF0">
        <w:rPr>
          <w:rStyle w:val="SDBodyText"/>
        </w:rPr>
        <w:t xml:space="preserve"> </w:t>
      </w:r>
      <w:r w:rsidRPr="00684708">
        <w:rPr>
          <w:rFonts w:ascii="Arial" w:hAnsi="Arial" w:cs="Arial"/>
        </w:rPr>
        <w:t>students and staff are entitled to safe and healthy working and learning environments that reflect recommendations of reliable scientific studies indicating that student achievement and attendance</w:t>
      </w:r>
      <w:r w:rsidR="007C0F7B">
        <w:rPr>
          <w:rFonts w:ascii="Arial" w:hAnsi="Arial" w:cs="Arial"/>
        </w:rPr>
        <w:t>,</w:t>
      </w:r>
      <w:r w:rsidRPr="00684708">
        <w:rPr>
          <w:rFonts w:ascii="Arial" w:hAnsi="Arial" w:cs="Arial"/>
        </w:rPr>
        <w:t xml:space="preserve"> and teacher and staff retention are improved when their </w:t>
      </w:r>
      <w:r w:rsidRPr="00684708">
        <w:rPr>
          <w:rFonts w:ascii="Arial" w:hAnsi="Arial" w:cs="Arial"/>
        </w:rPr>
        <w:lastRenderedPageBreak/>
        <w:t>environment incorporates natural light, improved indoor air quality and acoustics, and is free of toxins, thermally comfortable, and well maintained; and</w:t>
      </w:r>
    </w:p>
    <w:p w14:paraId="07FF44DC" w14:textId="7FDFD2E7" w:rsidR="00684708" w:rsidRPr="00684708" w:rsidRDefault="00684708" w:rsidP="00684708">
      <w:pPr>
        <w:rPr>
          <w:rFonts w:ascii="Arial" w:hAnsi="Arial" w:cs="Arial"/>
        </w:rPr>
      </w:pPr>
      <w:r w:rsidRPr="00684708">
        <w:rPr>
          <w:rFonts w:ascii="Arial" w:hAnsi="Arial" w:cs="Arial"/>
          <w:b/>
          <w:bCs/>
        </w:rPr>
        <w:t>WHEREAS</w:t>
      </w:r>
      <w:r w:rsidRPr="00684708">
        <w:rPr>
          <w:rFonts w:ascii="Arial" w:hAnsi="Arial" w:cs="Arial"/>
        </w:rPr>
        <w:t xml:space="preserve">, </w:t>
      </w:r>
      <w:sdt>
        <w:sdtPr>
          <w:rPr>
            <w:rStyle w:val="SDBodyText"/>
          </w:rPr>
          <w:alias w:val="School District "/>
          <w:tag w:val="School District "/>
          <w:id w:val="-802621819"/>
          <w:placeholder>
            <w:docPart w:val="633986AC96344102AAF05FF7C50BFB60"/>
          </w:placeholder>
          <w:text/>
        </w:sdtPr>
        <w:sdtEndPr>
          <w:rPr>
            <w:rStyle w:val="DefaultParagraphFont"/>
            <w:rFonts w:asciiTheme="minorHAnsi" w:hAnsiTheme="minorHAnsi" w:cs="Arial"/>
            <w:b/>
            <w:bCs/>
            <w:color w:val="auto"/>
            <w:u w:val="none"/>
          </w:rPr>
        </w:sdtEndPr>
        <w:sdtContent>
          <w:r w:rsidR="00B77FF0">
            <w:rPr>
              <w:rStyle w:val="SDBodyText"/>
            </w:rPr>
            <w:t>School District</w:t>
          </w:r>
        </w:sdtContent>
      </w:sdt>
      <w:r w:rsidR="00B77FF0" w:rsidRPr="00684708">
        <w:rPr>
          <w:rFonts w:ascii="Arial" w:hAnsi="Arial" w:cs="Arial"/>
        </w:rPr>
        <w:t xml:space="preserve"> </w:t>
      </w:r>
      <w:r w:rsidRPr="00684708">
        <w:rPr>
          <w:rFonts w:ascii="Arial" w:hAnsi="Arial" w:cs="Arial"/>
        </w:rPr>
        <w:t>embraces the tremendous opportunity to teach students about ecological sustainability, environmental health and nutrition; to meet math, science, and social studies standards by integrating environmental education; and to support students in becoming leaders as they make their own schools healthier and more ecologically friendly; and</w:t>
      </w:r>
    </w:p>
    <w:p w14:paraId="670154E8" w14:textId="079AD8CA" w:rsidR="00684708" w:rsidRPr="00684708" w:rsidRDefault="00684708" w:rsidP="00684708">
      <w:pPr>
        <w:rPr>
          <w:rFonts w:ascii="Arial" w:hAnsi="Arial" w:cs="Arial"/>
        </w:rPr>
      </w:pPr>
      <w:r w:rsidRPr="00684708">
        <w:rPr>
          <w:rFonts w:ascii="Arial" w:hAnsi="Arial" w:cs="Arial"/>
          <w:b/>
        </w:rPr>
        <w:t>WHEREAS,</w:t>
      </w:r>
      <w:r w:rsidRPr="00684708">
        <w:rPr>
          <w:rFonts w:ascii="Arial" w:hAnsi="Arial" w:cs="Arial"/>
        </w:rPr>
        <w:t xml:space="preserve"> research has shown that prioritizing energy efficiency and carbon neutral construction with clean and renewable energy improvements</w:t>
      </w:r>
      <w:r w:rsidR="00C97734">
        <w:rPr>
          <w:rFonts w:ascii="Arial" w:hAnsi="Arial" w:cs="Arial"/>
        </w:rPr>
        <w:t xml:space="preserve">, and </w:t>
      </w:r>
      <w:r w:rsidR="002F1393">
        <w:rPr>
          <w:rFonts w:ascii="Arial" w:hAnsi="Arial" w:cs="Arial"/>
        </w:rPr>
        <w:t>low</w:t>
      </w:r>
      <w:r w:rsidR="00573F3C">
        <w:rPr>
          <w:rFonts w:ascii="Arial" w:hAnsi="Arial" w:cs="Arial"/>
        </w:rPr>
        <w:t>-</w:t>
      </w:r>
      <w:r w:rsidR="002F1393">
        <w:rPr>
          <w:rFonts w:ascii="Arial" w:hAnsi="Arial" w:cs="Arial"/>
        </w:rPr>
        <w:t>carbon or carbon</w:t>
      </w:r>
      <w:r w:rsidR="00573F3C">
        <w:rPr>
          <w:rFonts w:ascii="Arial" w:hAnsi="Arial" w:cs="Arial"/>
        </w:rPr>
        <w:t>-</w:t>
      </w:r>
      <w:r w:rsidR="002F1393">
        <w:rPr>
          <w:rFonts w:ascii="Arial" w:hAnsi="Arial" w:cs="Arial"/>
        </w:rPr>
        <w:t>free construction materials</w:t>
      </w:r>
      <w:r w:rsidRPr="00684708">
        <w:rPr>
          <w:rFonts w:ascii="Arial" w:hAnsi="Arial" w:cs="Arial"/>
        </w:rPr>
        <w:t xml:space="preserve"> in school district facilities and operations save school districts money, improve learning environments and the health and wellness of school district student and staff; and</w:t>
      </w:r>
    </w:p>
    <w:p w14:paraId="39232FD5" w14:textId="7436A258" w:rsidR="00684708" w:rsidRPr="00684708" w:rsidRDefault="00684708" w:rsidP="00684708">
      <w:pPr>
        <w:rPr>
          <w:rFonts w:ascii="Arial" w:hAnsi="Arial" w:cs="Arial"/>
        </w:rPr>
      </w:pPr>
      <w:r w:rsidRPr="00684708">
        <w:rPr>
          <w:rFonts w:ascii="Arial" w:hAnsi="Arial" w:cs="Arial"/>
          <w:b/>
          <w:bCs/>
        </w:rPr>
        <w:t>WHEREAS,</w:t>
      </w:r>
      <w:r w:rsidRPr="00684708">
        <w:rPr>
          <w:rFonts w:ascii="Arial" w:hAnsi="Arial" w:cs="Arial"/>
        </w:rPr>
        <w:t xml:space="preserve"> </w:t>
      </w:r>
      <w:r w:rsidRPr="00684708">
        <w:rPr>
          <w:rFonts w:ascii="Arial" w:hAnsi="Arial" w:cs="Arial"/>
          <w:color w:val="AEC938"/>
          <w:u w:val="single"/>
        </w:rPr>
        <w:t>Include any state or local goals, policies, codes or laws regarding energy efficiency</w:t>
      </w:r>
      <w:r w:rsidR="005D0AAE">
        <w:rPr>
          <w:rFonts w:ascii="Arial" w:hAnsi="Arial" w:cs="Arial"/>
          <w:color w:val="AEC938"/>
          <w:u w:val="single"/>
        </w:rPr>
        <w:t>, electrification,</w:t>
      </w:r>
      <w:r w:rsidRPr="00684708">
        <w:rPr>
          <w:rFonts w:ascii="Arial" w:hAnsi="Arial" w:cs="Arial"/>
          <w:color w:val="AEC938"/>
          <w:u w:val="single"/>
        </w:rPr>
        <w:t xml:space="preserve"> </w:t>
      </w:r>
      <w:r w:rsidRPr="00684708">
        <w:rPr>
          <w:rFonts w:ascii="Arial" w:hAnsi="Arial" w:cs="Arial"/>
          <w:color w:val="AEC938"/>
          <w:u w:val="single"/>
        </w:rPr>
        <w:t>and carbon neutrality</w:t>
      </w:r>
      <w:r w:rsidR="00806DA3">
        <w:rPr>
          <w:rFonts w:ascii="Arial" w:hAnsi="Arial" w:cs="Arial"/>
          <w:color w:val="AEC938"/>
          <w:u w:val="single"/>
        </w:rPr>
        <w:t>; and</w:t>
      </w:r>
      <w:r w:rsidRPr="00684708">
        <w:rPr>
          <w:rFonts w:ascii="Arial" w:hAnsi="Arial" w:cs="Arial"/>
          <w:color w:val="AEC938"/>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235"/>
      </w:tblGrid>
      <w:tr w:rsidR="00EF2880" w:rsidRPr="00EF2880" w14:paraId="3F24ACEF" w14:textId="77777777" w:rsidTr="00EF2880">
        <w:tc>
          <w:tcPr>
            <w:tcW w:w="540" w:type="dxa"/>
            <w:tcBorders>
              <w:top w:val="nil"/>
              <w:left w:val="nil"/>
              <w:bottom w:val="nil"/>
              <w:right w:val="nil"/>
            </w:tcBorders>
            <w:shd w:val="clear" w:color="auto" w:fill="DEEAF6"/>
            <w:hideMark/>
          </w:tcPr>
          <w:p w14:paraId="6AB21C9C" w14:textId="77777777" w:rsidR="00EF2880" w:rsidRPr="00EF2880" w:rsidRDefault="00EF2880" w:rsidP="00EF2880">
            <w:pPr>
              <w:spacing w:after="0" w:line="240" w:lineRule="auto"/>
              <w:jc w:val="center"/>
              <w:textAlignment w:val="baseline"/>
              <w:rPr>
                <w:rFonts w:ascii="Arial" w:eastAsia="Times New Roman" w:hAnsi="Arial" w:cs="Arial"/>
                <w:i/>
                <w:iCs/>
                <w:color w:val="7F7F7F"/>
                <w:sz w:val="16"/>
                <w:szCs w:val="16"/>
              </w:rPr>
            </w:pPr>
            <w:r w:rsidRPr="00EF2880">
              <w:rPr>
                <w:rFonts w:ascii="Arial" w:eastAsia="Times New Roman" w:hAnsi="Arial" w:cs="Arial"/>
                <w:i/>
                <w:iCs/>
                <w:noProof/>
                <w:color w:val="7F7F7F"/>
                <w:sz w:val="16"/>
                <w:szCs w:val="16"/>
              </w:rPr>
              <w:drawing>
                <wp:inline distT="0" distB="0" distL="0" distR="0" wp14:anchorId="7D0B2EE7" wp14:editId="311356AB">
                  <wp:extent cx="155575" cy="155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EF2880">
              <w:rPr>
                <w:rFonts w:ascii="Arial" w:eastAsia="Times New Roman" w:hAnsi="Arial" w:cs="Arial"/>
                <w:i/>
                <w:iCs/>
                <w:color w:val="7F7F7F"/>
                <w:sz w:val="16"/>
                <w:szCs w:val="16"/>
              </w:rPr>
              <w:t> </w:t>
            </w:r>
          </w:p>
        </w:tc>
        <w:tc>
          <w:tcPr>
            <w:tcW w:w="8235" w:type="dxa"/>
            <w:tcBorders>
              <w:top w:val="nil"/>
              <w:left w:val="nil"/>
              <w:bottom w:val="nil"/>
              <w:right w:val="nil"/>
            </w:tcBorders>
            <w:shd w:val="clear" w:color="auto" w:fill="DEEAF6"/>
            <w:hideMark/>
          </w:tcPr>
          <w:p w14:paraId="4E006A7B" w14:textId="6F283308" w:rsidR="00EF2880" w:rsidRPr="00EF2880" w:rsidRDefault="00EF2880" w:rsidP="00EF2880">
            <w:pPr>
              <w:spacing w:after="0" w:line="240" w:lineRule="auto"/>
              <w:ind w:right="570"/>
              <w:textAlignment w:val="baseline"/>
              <w:rPr>
                <w:rFonts w:ascii="Arial" w:eastAsia="Times New Roman" w:hAnsi="Arial" w:cs="Arial"/>
                <w:i/>
                <w:iCs/>
                <w:color w:val="7F7F7F"/>
                <w:sz w:val="16"/>
                <w:szCs w:val="16"/>
              </w:rPr>
            </w:pPr>
            <w:r w:rsidRPr="00EF2880">
              <w:rPr>
                <w:rFonts w:ascii="Arial" w:eastAsia="Times New Roman" w:hAnsi="Arial" w:cs="Arial"/>
                <w:i/>
                <w:iCs/>
                <w:color w:val="7F7F7F"/>
                <w:sz w:val="16"/>
                <w:szCs w:val="16"/>
              </w:rPr>
              <w:t>[Example for text above</w:t>
            </w:r>
            <w:r w:rsidR="000B5B2C">
              <w:rPr>
                <w:rFonts w:ascii="Arial" w:eastAsia="Times New Roman" w:hAnsi="Arial" w:cs="Arial"/>
                <w:i/>
                <w:iCs/>
                <w:color w:val="7F7F7F"/>
                <w:sz w:val="16"/>
                <w:szCs w:val="16"/>
              </w:rPr>
              <w:t>]</w:t>
            </w:r>
            <w:r w:rsidRPr="00EF2880">
              <w:rPr>
                <w:rFonts w:ascii="Arial" w:eastAsia="Times New Roman" w:hAnsi="Arial" w:cs="Arial"/>
                <w:i/>
                <w:iCs/>
                <w:color w:val="7F7F7F"/>
                <w:sz w:val="16"/>
                <w:szCs w:val="16"/>
              </w:rPr>
              <w:t>: </w:t>
            </w:r>
          </w:p>
          <w:p w14:paraId="4D277589" w14:textId="77777777" w:rsidR="00A1211F" w:rsidRDefault="00A1211F" w:rsidP="00EF2880">
            <w:pPr>
              <w:spacing w:after="0" w:line="240" w:lineRule="auto"/>
              <w:ind w:right="570"/>
              <w:textAlignment w:val="baseline"/>
              <w:rPr>
                <w:rFonts w:ascii="Arial" w:eastAsia="Times New Roman" w:hAnsi="Arial" w:cs="Arial"/>
                <w:i/>
                <w:iCs/>
                <w:color w:val="7F7F7F"/>
                <w:sz w:val="16"/>
                <w:szCs w:val="16"/>
              </w:rPr>
            </w:pPr>
          </w:p>
          <w:p w14:paraId="4415E0E5" w14:textId="6389E00D" w:rsidR="00EF2880" w:rsidRDefault="00EF2880" w:rsidP="00EF2880">
            <w:pPr>
              <w:spacing w:after="0" w:line="240" w:lineRule="auto"/>
              <w:ind w:right="570"/>
              <w:textAlignment w:val="baseline"/>
              <w:rPr>
                <w:rFonts w:ascii="Arial" w:eastAsia="Times New Roman" w:hAnsi="Arial" w:cs="Arial"/>
                <w:i/>
                <w:iCs/>
                <w:color w:val="7F7F7F"/>
                <w:sz w:val="16"/>
                <w:szCs w:val="16"/>
              </w:rPr>
            </w:pPr>
            <w:r w:rsidRPr="00EF2880">
              <w:rPr>
                <w:rFonts w:ascii="Arial" w:eastAsia="Times New Roman" w:hAnsi="Arial" w:cs="Arial"/>
                <w:i/>
                <w:iCs/>
                <w:color w:val="7F7F7F"/>
                <w:sz w:val="16"/>
                <w:szCs w:val="16"/>
              </w:rPr>
              <w:t>WHEREAS, an Executive Order to achieve Carbon Neutrality of 2018 (B-55-18) requires the State of California to achieve statewide carbon neutrality by 2045 and maintain net negative emissions thereafter</w:t>
            </w:r>
            <w:r w:rsidR="006168EA">
              <w:rPr>
                <w:rFonts w:ascii="Arial" w:eastAsia="Times New Roman" w:hAnsi="Arial" w:cs="Arial"/>
                <w:i/>
                <w:iCs/>
                <w:color w:val="7F7F7F"/>
                <w:sz w:val="16"/>
                <w:szCs w:val="16"/>
              </w:rPr>
              <w:t>; and</w:t>
            </w:r>
            <w:r w:rsidRPr="00EF2880">
              <w:rPr>
                <w:rFonts w:ascii="Arial" w:eastAsia="Times New Roman" w:hAnsi="Arial" w:cs="Arial"/>
                <w:i/>
                <w:iCs/>
                <w:color w:val="7F7F7F"/>
                <w:sz w:val="16"/>
                <w:szCs w:val="16"/>
              </w:rPr>
              <w:t> </w:t>
            </w:r>
          </w:p>
          <w:p w14:paraId="682AB4D7" w14:textId="77777777" w:rsidR="00A1211F" w:rsidRDefault="00A1211F" w:rsidP="00EF2880">
            <w:pPr>
              <w:spacing w:after="0" w:line="240" w:lineRule="auto"/>
              <w:ind w:right="570"/>
              <w:textAlignment w:val="baseline"/>
              <w:rPr>
                <w:rFonts w:ascii="Arial" w:eastAsia="Times New Roman" w:hAnsi="Arial" w:cs="Arial"/>
                <w:i/>
                <w:iCs/>
                <w:color w:val="7F7F7F"/>
                <w:sz w:val="16"/>
                <w:szCs w:val="16"/>
              </w:rPr>
            </w:pPr>
          </w:p>
          <w:p w14:paraId="1AF8CAD5" w14:textId="1EE5924F" w:rsidR="008A3C6C" w:rsidRDefault="00EA037A" w:rsidP="00EF2880">
            <w:pPr>
              <w:spacing w:after="0" w:line="240" w:lineRule="auto"/>
              <w:ind w:right="570"/>
              <w:textAlignment w:val="baseline"/>
              <w:rPr>
                <w:rFonts w:ascii="Arial" w:eastAsia="Times New Roman" w:hAnsi="Arial" w:cs="Arial"/>
                <w:i/>
                <w:iCs/>
                <w:color w:val="7F7F7F"/>
                <w:sz w:val="16"/>
                <w:szCs w:val="16"/>
              </w:rPr>
            </w:pPr>
            <w:r>
              <w:rPr>
                <w:rFonts w:ascii="Arial" w:eastAsia="Times New Roman" w:hAnsi="Arial" w:cs="Arial"/>
                <w:i/>
                <w:iCs/>
                <w:color w:val="7F7F7F"/>
                <w:sz w:val="16"/>
                <w:szCs w:val="16"/>
              </w:rPr>
              <w:t>OR</w:t>
            </w:r>
          </w:p>
          <w:p w14:paraId="578831A6" w14:textId="77777777" w:rsidR="00A1211F" w:rsidRDefault="00A1211F" w:rsidP="00EF2880">
            <w:pPr>
              <w:spacing w:after="0" w:line="240" w:lineRule="auto"/>
              <w:ind w:right="570"/>
              <w:textAlignment w:val="baseline"/>
              <w:rPr>
                <w:rFonts w:ascii="Arial" w:eastAsia="Times New Roman" w:hAnsi="Arial" w:cs="Arial"/>
                <w:i/>
                <w:iCs/>
                <w:color w:val="7F7F7F"/>
                <w:sz w:val="16"/>
                <w:szCs w:val="16"/>
              </w:rPr>
            </w:pPr>
          </w:p>
          <w:p w14:paraId="6D535405" w14:textId="79846874" w:rsidR="008A3C6C" w:rsidRDefault="000160F2" w:rsidP="00EF2880">
            <w:pPr>
              <w:spacing w:after="0" w:line="240" w:lineRule="auto"/>
              <w:ind w:right="570"/>
              <w:textAlignment w:val="baseline"/>
              <w:rPr>
                <w:rFonts w:ascii="Arial" w:eastAsia="Times New Roman" w:hAnsi="Arial" w:cs="Arial"/>
                <w:i/>
                <w:iCs/>
                <w:color w:val="7F7F7F"/>
                <w:sz w:val="16"/>
                <w:szCs w:val="16"/>
              </w:rPr>
            </w:pPr>
            <w:r w:rsidRPr="000160F2">
              <w:rPr>
                <w:rFonts w:ascii="Arial" w:eastAsia="Times New Roman" w:hAnsi="Arial" w:cs="Arial"/>
                <w:i/>
                <w:iCs/>
                <w:color w:val="7F7F7F"/>
                <w:sz w:val="16"/>
                <w:szCs w:val="16"/>
              </w:rPr>
              <w:t xml:space="preserve">WHEREAS, </w:t>
            </w:r>
            <w:r>
              <w:rPr>
                <w:rFonts w:ascii="Arial" w:eastAsia="Times New Roman" w:hAnsi="Arial" w:cs="Arial"/>
                <w:i/>
                <w:iCs/>
                <w:color w:val="7F7F7F"/>
                <w:sz w:val="16"/>
                <w:szCs w:val="16"/>
              </w:rPr>
              <w:t xml:space="preserve">B-30-15 Sets interim target of greenhouse gas </w:t>
            </w:r>
            <w:r w:rsidR="006301B2">
              <w:rPr>
                <w:rFonts w:ascii="Arial" w:eastAsia="Times New Roman" w:hAnsi="Arial" w:cs="Arial"/>
                <w:i/>
                <w:iCs/>
                <w:color w:val="7F7F7F"/>
                <w:sz w:val="16"/>
                <w:szCs w:val="16"/>
              </w:rPr>
              <w:t>emissions 40% less than 1990 levels by 2030</w:t>
            </w:r>
            <w:r w:rsidR="00806DA3">
              <w:rPr>
                <w:rFonts w:ascii="Arial" w:eastAsia="Times New Roman" w:hAnsi="Arial" w:cs="Arial"/>
                <w:i/>
                <w:iCs/>
                <w:color w:val="7F7F7F"/>
                <w:sz w:val="16"/>
                <w:szCs w:val="16"/>
              </w:rPr>
              <w:t>; and</w:t>
            </w:r>
          </w:p>
          <w:p w14:paraId="7C209DA2" w14:textId="77777777" w:rsidR="00BA4243" w:rsidRDefault="00BA4243" w:rsidP="00EF2880">
            <w:pPr>
              <w:spacing w:after="0" w:line="240" w:lineRule="auto"/>
              <w:ind w:right="570"/>
              <w:textAlignment w:val="baseline"/>
              <w:rPr>
                <w:rFonts w:eastAsia="Times New Roman" w:cs="Arial"/>
                <w:i/>
                <w:iCs/>
                <w:color w:val="7F7F7F"/>
                <w:sz w:val="16"/>
                <w:szCs w:val="16"/>
              </w:rPr>
            </w:pPr>
          </w:p>
          <w:p w14:paraId="24492517" w14:textId="77777777" w:rsidR="00BA4243" w:rsidRDefault="00BA4243" w:rsidP="00EF2880">
            <w:pPr>
              <w:spacing w:after="0" w:line="240" w:lineRule="auto"/>
              <w:ind w:right="570"/>
              <w:textAlignment w:val="baseline"/>
              <w:rPr>
                <w:rFonts w:eastAsia="Times New Roman" w:cs="Arial"/>
                <w:i/>
                <w:iCs/>
                <w:color w:val="7F7F7F"/>
                <w:sz w:val="16"/>
                <w:szCs w:val="16"/>
              </w:rPr>
            </w:pPr>
            <w:r w:rsidRPr="007E2760">
              <w:rPr>
                <w:rFonts w:ascii="Arial" w:eastAsia="Times New Roman" w:hAnsi="Arial" w:cs="Arial"/>
                <w:i/>
                <w:color w:val="7F7F7F"/>
                <w:sz w:val="16"/>
                <w:szCs w:val="16"/>
              </w:rPr>
              <w:t>OR</w:t>
            </w:r>
            <w:r>
              <w:rPr>
                <w:rFonts w:eastAsia="Times New Roman" w:cs="Arial"/>
                <w:i/>
                <w:iCs/>
                <w:color w:val="7F7F7F"/>
                <w:sz w:val="16"/>
                <w:szCs w:val="16"/>
              </w:rPr>
              <w:t xml:space="preserve"> </w:t>
            </w:r>
          </w:p>
          <w:p w14:paraId="6F836CD3" w14:textId="77777777" w:rsidR="00BA4243" w:rsidRDefault="00BA4243" w:rsidP="00EF2880">
            <w:pPr>
              <w:spacing w:after="0" w:line="240" w:lineRule="auto"/>
              <w:ind w:right="570"/>
              <w:textAlignment w:val="baseline"/>
              <w:rPr>
                <w:rFonts w:eastAsia="Times New Roman" w:cs="Arial"/>
                <w:i/>
                <w:iCs/>
                <w:color w:val="7F7F7F"/>
                <w:sz w:val="16"/>
                <w:szCs w:val="16"/>
              </w:rPr>
            </w:pPr>
          </w:p>
          <w:p w14:paraId="0101DA69" w14:textId="75A2D79B" w:rsidR="008A3C6C" w:rsidRPr="00EF2880" w:rsidRDefault="00B57CDD" w:rsidP="00EF2880">
            <w:pPr>
              <w:spacing w:after="0" w:line="240" w:lineRule="auto"/>
              <w:ind w:right="570"/>
              <w:textAlignment w:val="baseline"/>
              <w:rPr>
                <w:rFonts w:ascii="Arial" w:eastAsia="Times New Roman" w:hAnsi="Arial" w:cs="Arial"/>
                <w:i/>
                <w:iCs/>
                <w:color w:val="7F7F7F"/>
                <w:sz w:val="16"/>
                <w:szCs w:val="16"/>
              </w:rPr>
            </w:pPr>
            <w:r w:rsidRPr="00B57CDD">
              <w:rPr>
                <w:rFonts w:ascii="Arial" w:eastAsia="Times New Roman" w:hAnsi="Arial" w:cs="Arial"/>
                <w:i/>
                <w:iCs/>
                <w:color w:val="7F7F7F"/>
                <w:sz w:val="16"/>
                <w:szCs w:val="16"/>
              </w:rPr>
              <w:t xml:space="preserve">WHEREAS, the California Energy Efficiency Strategic Plan of 2008 requires all new commercial construction to be Zero Net Energy by 2030 and 50% of existing buildings to be Zero Net Energy by 2030; and California requires all buildings – new and existing will be Zero Net Energy with clean renewable energy by 2050; and  </w:t>
            </w:r>
          </w:p>
        </w:tc>
      </w:tr>
    </w:tbl>
    <w:p w14:paraId="576C3A80" w14:textId="77777777" w:rsidR="00EF2880" w:rsidRDefault="00EF2880" w:rsidP="00684708">
      <w:pPr>
        <w:rPr>
          <w:rFonts w:ascii="Arial" w:hAnsi="Arial" w:cs="Arial"/>
          <w:b/>
          <w:bCs/>
          <w:i/>
          <w:iCs/>
          <w:highlight w:val="lightGray"/>
        </w:rPr>
      </w:pPr>
    </w:p>
    <w:p w14:paraId="35EAE98A" w14:textId="5C5BC357" w:rsidR="00684708" w:rsidRPr="00684708" w:rsidRDefault="00684708" w:rsidP="00684708">
      <w:pPr>
        <w:rPr>
          <w:rFonts w:ascii="Arial" w:hAnsi="Arial" w:cs="Arial"/>
        </w:rPr>
      </w:pPr>
      <w:r w:rsidRPr="00684708">
        <w:rPr>
          <w:rFonts w:ascii="Arial" w:hAnsi="Arial" w:cs="Arial"/>
          <w:b/>
          <w:bCs/>
        </w:rPr>
        <w:t>WHEREAS,</w:t>
      </w:r>
      <w:r w:rsidRPr="00684708">
        <w:rPr>
          <w:rFonts w:ascii="Arial" w:hAnsi="Arial" w:cs="Arial"/>
        </w:rPr>
        <w:t xml:space="preserve"> </w:t>
      </w:r>
      <w:sdt>
        <w:sdtPr>
          <w:rPr>
            <w:rStyle w:val="SDBodyText"/>
          </w:rPr>
          <w:alias w:val="School District "/>
          <w:tag w:val="School District "/>
          <w:id w:val="1233592051"/>
          <w:placeholder>
            <w:docPart w:val="06CE3E65CF1E431E98A0DE569B4A63EF"/>
          </w:placeholder>
          <w:text/>
        </w:sdtPr>
        <w:sdtEndPr>
          <w:rPr>
            <w:rStyle w:val="DefaultParagraphFont"/>
            <w:rFonts w:asciiTheme="minorHAnsi" w:hAnsiTheme="minorHAnsi" w:cs="Arial"/>
            <w:b/>
            <w:bCs/>
            <w:color w:val="auto"/>
            <w:u w:val="none"/>
          </w:rPr>
        </w:sdtEndPr>
        <w:sdtContent>
          <w:r w:rsidR="00B77FF0">
            <w:rPr>
              <w:rStyle w:val="SDBodyText"/>
            </w:rPr>
            <w:t>School District</w:t>
          </w:r>
        </w:sdtContent>
      </w:sdt>
      <w:r w:rsidR="00B77FF0" w:rsidRPr="00684708">
        <w:rPr>
          <w:rFonts w:ascii="Arial" w:hAnsi="Arial" w:cs="Arial"/>
        </w:rPr>
        <w:t xml:space="preserve"> </w:t>
      </w:r>
      <w:r w:rsidRPr="00684708">
        <w:rPr>
          <w:rFonts w:ascii="Arial" w:hAnsi="Arial" w:cs="Arial"/>
        </w:rPr>
        <w:t>recognizes that achieving environmental sustainability will require a commitment from all sectors of society, and that school districts are in a unique position to make substantial contributions toward the goal of a sustainable world for future generations; and</w:t>
      </w:r>
    </w:p>
    <w:p w14:paraId="100E27E1" w14:textId="3A1DC356" w:rsidR="00684708" w:rsidRPr="00684708" w:rsidRDefault="00684708" w:rsidP="00684708">
      <w:pPr>
        <w:rPr>
          <w:rFonts w:ascii="Arial" w:hAnsi="Arial" w:cs="Arial"/>
        </w:rPr>
      </w:pPr>
      <w:r w:rsidRPr="00684708">
        <w:rPr>
          <w:rFonts w:ascii="Arial" w:hAnsi="Arial" w:cs="Arial"/>
          <w:b/>
          <w:bCs/>
        </w:rPr>
        <w:t>WHEREAS,</w:t>
      </w:r>
      <w:r w:rsidRPr="00684708">
        <w:rPr>
          <w:rFonts w:ascii="Arial" w:hAnsi="Arial" w:cs="Arial"/>
        </w:rPr>
        <w:t xml:space="preserve"> the </w:t>
      </w:r>
      <w:sdt>
        <w:sdtPr>
          <w:rPr>
            <w:rStyle w:val="SDBodyText"/>
          </w:rPr>
          <w:alias w:val="School District "/>
          <w:tag w:val="School District "/>
          <w:id w:val="-1832669600"/>
          <w:placeholder>
            <w:docPart w:val="AC24466BB98A41DBBE8681FF9F67226C"/>
          </w:placeholder>
          <w:text/>
        </w:sdtPr>
        <w:sdtEndPr>
          <w:rPr>
            <w:rStyle w:val="DefaultParagraphFont"/>
            <w:rFonts w:asciiTheme="minorHAnsi" w:hAnsiTheme="minorHAnsi" w:cs="Arial"/>
            <w:b/>
            <w:bCs/>
            <w:color w:val="auto"/>
            <w:u w:val="none"/>
          </w:rPr>
        </w:sdtEndPr>
        <w:sdtContent>
          <w:r w:rsidR="00B77FF0">
            <w:rPr>
              <w:rStyle w:val="SDBodyText"/>
            </w:rPr>
            <w:t>School District</w:t>
          </w:r>
        </w:sdtContent>
      </w:sdt>
      <w:r w:rsidR="00B77FF0" w:rsidRPr="00684708">
        <w:rPr>
          <w:rFonts w:ascii="Arial" w:hAnsi="Arial" w:cs="Arial"/>
        </w:rPr>
        <w:t xml:space="preserve"> </w:t>
      </w:r>
      <w:r w:rsidRPr="00684708">
        <w:rPr>
          <w:rFonts w:ascii="Arial" w:hAnsi="Arial" w:cs="Arial"/>
        </w:rPr>
        <w:t xml:space="preserve">Board also believes that responsible stewardship of public funds requires that new schools and district buildings be designed to provide the district with cost-saving, environmentally sustainable systems, flexible configurations that will enable future improvements, and efficient use of its land and resources; and </w:t>
      </w:r>
    </w:p>
    <w:p w14:paraId="0A1CA6ED" w14:textId="134B218E" w:rsidR="00684708" w:rsidRPr="00684708" w:rsidRDefault="00684708" w:rsidP="00684708">
      <w:pPr>
        <w:rPr>
          <w:rFonts w:ascii="Arial" w:hAnsi="Arial" w:cs="Arial"/>
          <w:b/>
          <w:bCs/>
        </w:rPr>
      </w:pPr>
      <w:r w:rsidRPr="00684708">
        <w:rPr>
          <w:rFonts w:ascii="Arial" w:hAnsi="Arial" w:cs="Arial"/>
          <w:b/>
          <w:bCs/>
        </w:rPr>
        <w:t xml:space="preserve">WHEREAS, </w:t>
      </w:r>
      <w:r w:rsidRPr="00684708">
        <w:rPr>
          <w:rFonts w:ascii="Arial" w:hAnsi="Arial" w:cs="Arial"/>
        </w:rPr>
        <w:t xml:space="preserve">the </w:t>
      </w:r>
      <w:sdt>
        <w:sdtPr>
          <w:rPr>
            <w:rStyle w:val="SDBodyText"/>
          </w:rPr>
          <w:alias w:val="School District "/>
          <w:tag w:val="School District "/>
          <w:id w:val="-1562322789"/>
          <w:placeholder>
            <w:docPart w:val="A14E556F914A40D1843F9D2912633133"/>
          </w:placeholder>
          <w:text/>
        </w:sdtPr>
        <w:sdtEndPr>
          <w:rPr>
            <w:rStyle w:val="DefaultParagraphFont"/>
            <w:rFonts w:asciiTheme="minorHAnsi" w:hAnsiTheme="minorHAnsi" w:cs="Arial"/>
            <w:b/>
            <w:bCs/>
            <w:color w:val="auto"/>
            <w:u w:val="none"/>
          </w:rPr>
        </w:sdtEndPr>
        <w:sdtContent>
          <w:r w:rsidR="006A6D37">
            <w:rPr>
              <w:rStyle w:val="SDBodyText"/>
            </w:rPr>
            <w:t>School District</w:t>
          </w:r>
        </w:sdtContent>
      </w:sdt>
      <w:r w:rsidR="006A6D37" w:rsidRPr="00684708">
        <w:rPr>
          <w:rFonts w:ascii="Arial" w:hAnsi="Arial" w:cs="Arial"/>
        </w:rPr>
        <w:t xml:space="preserve"> </w:t>
      </w:r>
      <w:r w:rsidRPr="00684708">
        <w:rPr>
          <w:rFonts w:ascii="Arial" w:hAnsi="Arial" w:cs="Arial"/>
        </w:rPr>
        <w:t xml:space="preserve">Board finds that it has a considerable opportunity through the </w:t>
      </w:r>
      <w:r w:rsidR="003F006A" w:rsidRPr="00684708">
        <w:rPr>
          <w:rFonts w:ascii="Arial" w:hAnsi="Arial" w:cs="Arial"/>
        </w:rPr>
        <w:t>district’s</w:t>
      </w:r>
      <w:r w:rsidRPr="00684708">
        <w:rPr>
          <w:rFonts w:ascii="Arial" w:hAnsi="Arial" w:cs="Arial"/>
        </w:rPr>
        <w:t xml:space="preserve"> purchasing power to improve the environment and to lower financial outlay by providing guidance for district expenditures on energy, mechanical equipment, construction materials, and other building construction and energy efficiency needs; and</w:t>
      </w:r>
    </w:p>
    <w:p w14:paraId="0E6C0EBD" w14:textId="0C6D24F5" w:rsidR="005D0AAE" w:rsidRPr="00684708" w:rsidRDefault="00684708" w:rsidP="005D0AAE">
      <w:pPr>
        <w:rPr>
          <w:rFonts w:ascii="Arial" w:hAnsi="Arial" w:cs="Arial"/>
        </w:rPr>
      </w:pPr>
      <w:r w:rsidRPr="00684708">
        <w:rPr>
          <w:rFonts w:ascii="Arial" w:hAnsi="Arial" w:cs="Arial"/>
          <w:b/>
          <w:bCs/>
        </w:rPr>
        <w:t>WHEREAS</w:t>
      </w:r>
      <w:r w:rsidRPr="00684708">
        <w:rPr>
          <w:rFonts w:ascii="Arial" w:hAnsi="Arial" w:cs="Arial"/>
        </w:rPr>
        <w:t xml:space="preserve">, the </w:t>
      </w:r>
      <w:sdt>
        <w:sdtPr>
          <w:rPr>
            <w:rStyle w:val="SDBodyText"/>
          </w:rPr>
          <w:alias w:val="School District "/>
          <w:tag w:val="School District "/>
          <w:id w:val="785471676"/>
          <w:placeholder>
            <w:docPart w:val="6EB392AF253C4D8D96738AA80384E7ED"/>
          </w:placeholder>
          <w:text/>
        </w:sdtPr>
        <w:sdtEndPr>
          <w:rPr>
            <w:rStyle w:val="DefaultParagraphFont"/>
            <w:rFonts w:asciiTheme="minorHAnsi" w:hAnsiTheme="minorHAnsi" w:cs="Arial"/>
            <w:b/>
            <w:bCs/>
            <w:color w:val="auto"/>
            <w:u w:val="none"/>
          </w:rPr>
        </w:sdtEndPr>
        <w:sdtContent>
          <w:r w:rsidR="006A6D37">
            <w:rPr>
              <w:rStyle w:val="SDBodyText"/>
            </w:rPr>
            <w:t>School District</w:t>
          </w:r>
        </w:sdtContent>
      </w:sdt>
      <w:r w:rsidR="006A6D37" w:rsidRPr="00684708">
        <w:rPr>
          <w:rFonts w:ascii="Arial" w:hAnsi="Arial" w:cs="Arial"/>
        </w:rPr>
        <w:t xml:space="preserve"> </w:t>
      </w:r>
      <w:r w:rsidRPr="00684708">
        <w:rPr>
          <w:rFonts w:ascii="Arial" w:hAnsi="Arial" w:cs="Arial"/>
        </w:rPr>
        <w:t xml:space="preserve">Board intends that this document create a long-term, inspiring vision that integrates and strengthens many efforts in our district, and further recognizes that fully implementing this resolution will take time and must be achieved in stages that are to be measured </w:t>
      </w:r>
      <w:r w:rsidR="006B522D">
        <w:rPr>
          <w:rFonts w:ascii="Arial" w:hAnsi="Arial" w:cs="Arial"/>
        </w:rPr>
        <w:t xml:space="preserve">and </w:t>
      </w:r>
      <w:r w:rsidR="008A01F7">
        <w:rPr>
          <w:rFonts w:ascii="Arial" w:hAnsi="Arial" w:cs="Arial"/>
        </w:rPr>
        <w:t>publicly</w:t>
      </w:r>
      <w:r w:rsidR="006B522D">
        <w:rPr>
          <w:rFonts w:ascii="Arial" w:hAnsi="Arial" w:cs="Arial"/>
        </w:rPr>
        <w:t xml:space="preserve"> reported </w:t>
      </w:r>
      <w:r w:rsidRPr="00684708">
        <w:rPr>
          <w:rFonts w:ascii="Arial" w:hAnsi="Arial" w:cs="Arial"/>
        </w:rPr>
        <w:t>each year.</w:t>
      </w:r>
    </w:p>
    <w:p w14:paraId="09FD9134" w14:textId="77777777" w:rsidR="005D0AAE" w:rsidRPr="00684708" w:rsidRDefault="005D0AAE" w:rsidP="00684708">
      <w:pPr>
        <w:rPr>
          <w:rFonts w:ascii="Arial" w:hAnsi="Arial" w:cs="Arial"/>
        </w:rPr>
      </w:pPr>
    </w:p>
    <w:p w14:paraId="366DE7B5" w14:textId="77777777" w:rsidR="009306C6" w:rsidRDefault="009306C6" w:rsidP="00684708">
      <w:pPr>
        <w:jc w:val="center"/>
        <w:rPr>
          <w:rFonts w:ascii="Arial" w:hAnsi="Arial" w:cs="Arial"/>
          <w:b/>
          <w:color w:val="000000" w:themeColor="text1"/>
          <w:sz w:val="24"/>
          <w:szCs w:val="24"/>
        </w:rPr>
      </w:pPr>
    </w:p>
    <w:p w14:paraId="4DCB1AC5" w14:textId="351309DB" w:rsidR="00684708" w:rsidRPr="007E2760" w:rsidRDefault="00684708" w:rsidP="00684708">
      <w:pPr>
        <w:jc w:val="center"/>
        <w:rPr>
          <w:rFonts w:ascii="Arial" w:hAnsi="Arial" w:cs="Arial"/>
          <w:b/>
          <w:color w:val="000000" w:themeColor="text1"/>
          <w:sz w:val="24"/>
          <w:szCs w:val="24"/>
        </w:rPr>
      </w:pPr>
      <w:r w:rsidRPr="007E2760">
        <w:rPr>
          <w:rFonts w:ascii="Arial" w:hAnsi="Arial" w:cs="Arial"/>
          <w:b/>
          <w:color w:val="000000" w:themeColor="text1"/>
          <w:sz w:val="24"/>
          <w:szCs w:val="24"/>
        </w:rPr>
        <w:t>RESOLUTION</w:t>
      </w:r>
    </w:p>
    <w:p w14:paraId="03CED202" w14:textId="08B7137E" w:rsidR="00684708" w:rsidRPr="00684708" w:rsidRDefault="00684708" w:rsidP="00684708">
      <w:pPr>
        <w:rPr>
          <w:rFonts w:ascii="Arial" w:hAnsi="Arial" w:cs="Arial"/>
          <w:bCs/>
          <w:i/>
          <w:iCs/>
        </w:rPr>
      </w:pPr>
      <w:r w:rsidRPr="00684708">
        <w:rPr>
          <w:rFonts w:ascii="Arial" w:hAnsi="Arial" w:cs="Arial"/>
          <w:b/>
        </w:rPr>
        <w:t xml:space="preserve">NOW, THEREFORE, BE IT RESOLVED, </w:t>
      </w:r>
      <w:r w:rsidRPr="00684708">
        <w:rPr>
          <w:rFonts w:ascii="Arial" w:hAnsi="Arial" w:cs="Arial"/>
          <w:bCs/>
        </w:rPr>
        <w:t xml:space="preserve">that the Board of Education of the </w:t>
      </w:r>
      <w:sdt>
        <w:sdtPr>
          <w:rPr>
            <w:rStyle w:val="SDBodyText"/>
          </w:rPr>
          <w:alias w:val="School District "/>
          <w:tag w:val="School District "/>
          <w:id w:val="615188925"/>
          <w:placeholder>
            <w:docPart w:val="997FE5F6F9B24BB1B19921A7D3BA4962"/>
          </w:placeholder>
          <w:text/>
        </w:sdtPr>
        <w:sdtEndPr>
          <w:rPr>
            <w:rStyle w:val="DefaultParagraphFont"/>
            <w:rFonts w:asciiTheme="minorHAnsi" w:hAnsiTheme="minorHAnsi" w:cs="Arial"/>
            <w:b/>
            <w:bCs/>
            <w:color w:val="auto"/>
            <w:u w:val="none"/>
          </w:rPr>
        </w:sdtEndPr>
        <w:sdtContent>
          <w:r w:rsidR="006A6D37">
            <w:rPr>
              <w:rStyle w:val="SDBodyText"/>
            </w:rPr>
            <w:t>School District</w:t>
          </w:r>
        </w:sdtContent>
      </w:sdt>
      <w:r w:rsidR="006A6D37" w:rsidRPr="00684708">
        <w:rPr>
          <w:rFonts w:ascii="Arial" w:hAnsi="Arial" w:cs="Arial"/>
          <w:bCs/>
        </w:rPr>
        <w:t xml:space="preserve"> </w:t>
      </w:r>
      <w:r w:rsidRPr="00684708">
        <w:rPr>
          <w:rFonts w:ascii="Arial" w:hAnsi="Arial" w:cs="Arial"/>
          <w:bCs/>
        </w:rPr>
        <w:t xml:space="preserve">recognizes the deliberate progress already made by district and board staff to reduce the district’s energy consumption and lessen its carbon footprint through </w:t>
      </w:r>
      <w:sdt>
        <w:sdtPr>
          <w:rPr>
            <w:rStyle w:val="SDBodyText"/>
          </w:rPr>
          <w:alias w:val="District/local resolutions, policies, or programs already in process, if applicable "/>
          <w:tag w:val="Enter any District or local resolutions, policies, or programs already in process, if applicable "/>
          <w:id w:val="1078177307"/>
          <w:lock w:val="sdtLocked"/>
          <w:placeholder>
            <w:docPart w:val="2C724A4745A6426AB3DEEE0EAFEC6F99"/>
          </w:placeholder>
          <w:text/>
        </w:sdtPr>
        <w:sdtEndPr>
          <w:rPr>
            <w:rStyle w:val="DefaultParagraphFont"/>
            <w:rFonts w:asciiTheme="minorHAnsi" w:hAnsiTheme="minorHAnsi" w:cs="Arial"/>
            <w:bCs/>
            <w:color w:val="auto"/>
            <w:u w:val="none"/>
          </w:rPr>
        </w:sdtEndPr>
        <w:sdtContent>
          <w:r w:rsidR="00AE5D8F">
            <w:rPr>
              <w:rStyle w:val="SDBodyText"/>
            </w:rPr>
            <w:t>e</w:t>
          </w:r>
          <w:r w:rsidR="0037426D">
            <w:rPr>
              <w:rStyle w:val="SDBodyText"/>
            </w:rPr>
            <w:t xml:space="preserve">nter active </w:t>
          </w:r>
          <w:r w:rsidR="00AE5D8F">
            <w:rPr>
              <w:rStyle w:val="SDBodyText"/>
            </w:rPr>
            <w:t>d</w:t>
          </w:r>
          <w:r w:rsidR="0037426D">
            <w:rPr>
              <w:rStyle w:val="SDBodyText"/>
            </w:rPr>
            <w:t xml:space="preserve">istrict or </w:t>
          </w:r>
          <w:r w:rsidR="006A4FF0">
            <w:rPr>
              <w:rStyle w:val="SDBodyText"/>
            </w:rPr>
            <w:t>l</w:t>
          </w:r>
          <w:r w:rsidR="0037426D">
            <w:rPr>
              <w:rStyle w:val="SDBodyText"/>
            </w:rPr>
            <w:t>ocal resolutions</w:t>
          </w:r>
        </w:sdtContent>
      </w:sdt>
      <w:r w:rsidRPr="00684708">
        <w:rPr>
          <w:rFonts w:ascii="Arial" w:hAnsi="Arial" w:cs="Arial"/>
          <w:bCs/>
          <w:i/>
          <w:iCs/>
        </w:rPr>
        <w:t xml:space="preserve">, </w:t>
      </w:r>
      <w:r w:rsidRPr="00684708">
        <w:rPr>
          <w:rFonts w:ascii="Arial" w:hAnsi="Arial" w:cs="Arial"/>
          <w:bCs/>
        </w:rPr>
        <w:t>and steps towards environmentally responsible and resource-efficient construction practices.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235"/>
      </w:tblGrid>
      <w:tr w:rsidR="00ED12DC" w:rsidRPr="00ED12DC" w14:paraId="392939A2" w14:textId="77777777" w:rsidTr="00ED12DC">
        <w:tc>
          <w:tcPr>
            <w:tcW w:w="540" w:type="dxa"/>
            <w:tcBorders>
              <w:top w:val="nil"/>
              <w:left w:val="nil"/>
              <w:bottom w:val="nil"/>
              <w:right w:val="nil"/>
            </w:tcBorders>
            <w:shd w:val="clear" w:color="auto" w:fill="DEEAF6"/>
            <w:hideMark/>
          </w:tcPr>
          <w:p w14:paraId="0960FD9C" w14:textId="77777777" w:rsidR="00ED12DC" w:rsidRPr="00ED12DC" w:rsidRDefault="00ED12DC" w:rsidP="006D4FBF">
            <w:pPr>
              <w:keepNext/>
              <w:spacing w:after="0" w:line="240" w:lineRule="auto"/>
              <w:jc w:val="center"/>
              <w:textAlignment w:val="baseline"/>
              <w:rPr>
                <w:rFonts w:ascii="Segoe UI" w:eastAsia="Times New Roman" w:hAnsi="Segoe UI" w:cs="Segoe UI"/>
                <w:color w:val="404040"/>
                <w:sz w:val="18"/>
                <w:szCs w:val="18"/>
              </w:rPr>
            </w:pPr>
            <w:r w:rsidRPr="00ED12DC">
              <w:rPr>
                <w:rFonts w:ascii="Arial" w:hAnsi="Arial" w:cs="Arial"/>
                <w:b/>
                <w:i/>
                <w:iCs/>
                <w:noProof/>
              </w:rPr>
              <w:drawing>
                <wp:inline distT="0" distB="0" distL="0" distR="0" wp14:anchorId="7D94D131" wp14:editId="512A40BB">
                  <wp:extent cx="155575" cy="155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ED12DC">
              <w:rPr>
                <w:rFonts w:ascii="Arial" w:eastAsia="Times New Roman" w:hAnsi="Arial" w:cs="Arial"/>
                <w:color w:val="404040"/>
                <w:sz w:val="18"/>
                <w:szCs w:val="18"/>
              </w:rPr>
              <w:t> </w:t>
            </w:r>
          </w:p>
        </w:tc>
        <w:tc>
          <w:tcPr>
            <w:tcW w:w="8235" w:type="dxa"/>
            <w:tcBorders>
              <w:top w:val="nil"/>
              <w:left w:val="nil"/>
              <w:bottom w:val="nil"/>
              <w:right w:val="nil"/>
            </w:tcBorders>
            <w:shd w:val="clear" w:color="auto" w:fill="DEEAF6"/>
            <w:hideMark/>
          </w:tcPr>
          <w:p w14:paraId="68EDFE92" w14:textId="77777777" w:rsidR="00ED12DC" w:rsidRPr="00ED12DC" w:rsidRDefault="00ED12DC" w:rsidP="006D4FBF">
            <w:pPr>
              <w:keepNext/>
              <w:spacing w:after="0" w:line="240" w:lineRule="auto"/>
              <w:ind w:right="570"/>
              <w:textAlignment w:val="baseline"/>
              <w:rPr>
                <w:rFonts w:ascii="Segoe UI" w:eastAsia="Times New Roman" w:hAnsi="Segoe UI" w:cs="Segoe UI"/>
                <w:i/>
                <w:iCs/>
                <w:color w:val="7F7F7F"/>
                <w:sz w:val="18"/>
                <w:szCs w:val="18"/>
              </w:rPr>
            </w:pPr>
            <w:r w:rsidRPr="00ED12DC">
              <w:rPr>
                <w:rFonts w:ascii="Arial" w:eastAsia="Times New Roman" w:hAnsi="Arial" w:cs="Arial"/>
                <w:i/>
                <w:iCs/>
                <w:color w:val="7F7F7F"/>
                <w:sz w:val="16"/>
                <w:szCs w:val="16"/>
              </w:rPr>
              <w:t>[Example for text above:  </w:t>
            </w:r>
          </w:p>
          <w:p w14:paraId="0D4C0A06" w14:textId="77777777" w:rsidR="00ED12DC" w:rsidRPr="00ED12DC" w:rsidRDefault="00ED12DC" w:rsidP="006D4FBF">
            <w:pPr>
              <w:keepNext/>
              <w:spacing w:after="0" w:line="240" w:lineRule="auto"/>
              <w:ind w:right="570"/>
              <w:textAlignment w:val="baseline"/>
              <w:rPr>
                <w:rFonts w:ascii="Segoe UI" w:eastAsia="Times New Roman" w:hAnsi="Segoe UI" w:cs="Segoe UI"/>
                <w:i/>
                <w:iCs/>
                <w:color w:val="7F7F7F"/>
                <w:sz w:val="18"/>
                <w:szCs w:val="18"/>
              </w:rPr>
            </w:pPr>
            <w:r w:rsidRPr="00ED12DC">
              <w:rPr>
                <w:rFonts w:ascii="Arial" w:eastAsia="Times New Roman" w:hAnsi="Arial" w:cs="Arial"/>
                <w:i/>
                <w:iCs/>
                <w:color w:val="7F7F7F"/>
                <w:sz w:val="16"/>
                <w:szCs w:val="16"/>
              </w:rPr>
              <w:t xml:space="preserve">… and lessen its carbon footprint through its </w:t>
            </w:r>
            <w:r w:rsidRPr="00ED12DC">
              <w:rPr>
                <w:rFonts w:ascii="Arial" w:eastAsia="Times New Roman" w:hAnsi="Arial" w:cs="Arial"/>
                <w:b/>
                <w:bCs/>
                <w:i/>
                <w:iCs/>
                <w:color w:val="7F7F7F"/>
                <w:sz w:val="16"/>
                <w:szCs w:val="16"/>
              </w:rPr>
              <w:t>Renewable Energy and Sustainability Committee, Resolution for Climate Literacy, Resolution for Healthy and Sound Schools,</w:t>
            </w:r>
            <w:r w:rsidRPr="00ED12DC">
              <w:rPr>
                <w:rFonts w:ascii="Arial" w:eastAsia="Times New Roman" w:hAnsi="Arial" w:cs="Arial"/>
                <w:i/>
                <w:iCs/>
                <w:color w:val="7F7F7F"/>
                <w:sz w:val="16"/>
                <w:szCs w:val="16"/>
              </w:rPr>
              <w:t xml:space="preserve"> and steps towards environmentally responsible and resource-efficient construction practices.] </w:t>
            </w:r>
          </w:p>
        </w:tc>
      </w:tr>
    </w:tbl>
    <w:p w14:paraId="423E0254" w14:textId="77777777" w:rsidR="00ED12DC" w:rsidRDefault="00ED12DC" w:rsidP="00684708">
      <w:pPr>
        <w:rPr>
          <w:rFonts w:ascii="Arial" w:hAnsi="Arial" w:cs="Arial"/>
          <w:b/>
          <w:i/>
          <w:iCs/>
          <w:highlight w:val="cyan"/>
        </w:rPr>
      </w:pPr>
    </w:p>
    <w:p w14:paraId="0FEB1442" w14:textId="4F8712A4" w:rsidR="00684708" w:rsidRPr="00684708" w:rsidRDefault="00684708" w:rsidP="00684708">
      <w:pPr>
        <w:rPr>
          <w:rFonts w:ascii="Arial" w:hAnsi="Arial" w:cs="Arial"/>
        </w:rPr>
      </w:pPr>
      <w:r w:rsidRPr="00684708">
        <w:rPr>
          <w:rFonts w:ascii="Arial" w:hAnsi="Arial" w:cs="Arial"/>
          <w:b/>
          <w:bCs/>
        </w:rPr>
        <w:t>BE IT FURTHER RESOLVED</w:t>
      </w:r>
      <w:r w:rsidRPr="00684708">
        <w:rPr>
          <w:rFonts w:ascii="Arial" w:hAnsi="Arial" w:cs="Arial"/>
        </w:rPr>
        <w:t xml:space="preserve">, that as the </w:t>
      </w:r>
      <w:sdt>
        <w:sdtPr>
          <w:rPr>
            <w:rStyle w:val="SDBodyText"/>
          </w:rPr>
          <w:alias w:val="School District "/>
          <w:tag w:val="School District "/>
          <w:id w:val="1206610099"/>
          <w:lock w:val="sdtLocked"/>
          <w:placeholder>
            <w:docPart w:val="DefaultPlaceholder_-1854013440"/>
          </w:placeholder>
          <w:text/>
        </w:sdtPr>
        <w:sdtEndPr>
          <w:rPr>
            <w:rStyle w:val="DefaultParagraphFont"/>
            <w:rFonts w:asciiTheme="minorHAnsi" w:hAnsiTheme="minorHAnsi" w:cs="Arial"/>
            <w:color w:val="auto"/>
            <w:u w:val="none"/>
          </w:rPr>
        </w:sdtEndPr>
        <w:sdtContent>
          <w:r w:rsidR="009B709D">
            <w:rPr>
              <w:rStyle w:val="SDBodyText"/>
            </w:rPr>
            <w:t xml:space="preserve">School District </w:t>
          </w:r>
        </w:sdtContent>
      </w:sdt>
      <w:r w:rsidRPr="00684708">
        <w:rPr>
          <w:rFonts w:ascii="Arial" w:hAnsi="Arial" w:cs="Arial"/>
        </w:rPr>
        <w:t xml:space="preserve">Board seeks to expand upon those efforts and to create healthier, more environmentally sustainable schools, the Board hereby establishes the following goals: </w:t>
      </w:r>
    </w:p>
    <w:p w14:paraId="4874D78E" w14:textId="77777777" w:rsidR="00684708" w:rsidRPr="00684708" w:rsidRDefault="00684708" w:rsidP="00684708">
      <w:pPr>
        <w:numPr>
          <w:ilvl w:val="0"/>
          <w:numId w:val="1"/>
        </w:numPr>
        <w:rPr>
          <w:rFonts w:ascii="Arial" w:hAnsi="Arial" w:cs="Arial"/>
        </w:rPr>
      </w:pPr>
      <w:r w:rsidRPr="00684708">
        <w:rPr>
          <w:rFonts w:ascii="Arial" w:hAnsi="Arial" w:cs="Arial"/>
        </w:rPr>
        <w:t>to prioritizing student health, well-being and learning outcomes when making school facility decisions.</w:t>
      </w:r>
    </w:p>
    <w:p w14:paraId="457E498A" w14:textId="77777777" w:rsidR="00684708" w:rsidRPr="00684708" w:rsidRDefault="00684708" w:rsidP="00684708">
      <w:pPr>
        <w:numPr>
          <w:ilvl w:val="0"/>
          <w:numId w:val="1"/>
        </w:numPr>
        <w:rPr>
          <w:rFonts w:ascii="Arial" w:hAnsi="Arial" w:cs="Arial"/>
        </w:rPr>
      </w:pPr>
      <w:r w:rsidRPr="00684708">
        <w:rPr>
          <w:rFonts w:ascii="Arial" w:hAnsi="Arial" w:cs="Arial"/>
        </w:rPr>
        <w:t>to identifying a champion who will support energy efficiency during each school construction project and additionally may support energy related curriculum.</w:t>
      </w:r>
    </w:p>
    <w:p w14:paraId="18D7FCA4" w14:textId="0B298364" w:rsidR="00684708" w:rsidRPr="00684708" w:rsidRDefault="00684708" w:rsidP="00684708">
      <w:pPr>
        <w:numPr>
          <w:ilvl w:val="0"/>
          <w:numId w:val="1"/>
        </w:numPr>
        <w:rPr>
          <w:rFonts w:ascii="Arial" w:hAnsi="Arial" w:cs="Arial"/>
        </w:rPr>
      </w:pPr>
      <w:r w:rsidRPr="00684708">
        <w:rPr>
          <w:rFonts w:ascii="Arial" w:hAnsi="Arial" w:cs="Arial"/>
        </w:rPr>
        <w:t xml:space="preserve">the </w:t>
      </w:r>
      <w:bookmarkStart w:id="1" w:name="_Hlk98937344"/>
      <w:sdt>
        <w:sdtPr>
          <w:rPr>
            <w:rStyle w:val="SDBodyText"/>
          </w:rPr>
          <w:alias w:val="School District "/>
          <w:tag w:val="School District "/>
          <w:id w:val="267042475"/>
          <w:placeholder>
            <w:docPart w:val="1F1A45238A0348A88B536031EE0248D7"/>
          </w:placeholder>
          <w:text/>
        </w:sdtPr>
        <w:sdtEndPr>
          <w:rPr>
            <w:rStyle w:val="DefaultParagraphFont"/>
            <w:rFonts w:asciiTheme="minorHAnsi" w:hAnsiTheme="minorHAnsi" w:cs="Arial"/>
            <w:color w:val="auto"/>
            <w:u w:val="none"/>
          </w:rPr>
        </w:sdtEndPr>
        <w:sdtContent>
          <w:r w:rsidR="009B709D">
            <w:rPr>
              <w:rStyle w:val="SDBodyText"/>
            </w:rPr>
            <w:t xml:space="preserve">School District </w:t>
          </w:r>
        </w:sdtContent>
      </w:sdt>
      <w:bookmarkEnd w:id="1"/>
      <w:r w:rsidRPr="00684708">
        <w:rPr>
          <w:rFonts w:ascii="Arial" w:hAnsi="Arial" w:cs="Arial"/>
        </w:rPr>
        <w:t>commits to the energy and carbon emission reduction goals below for new and existing school construction projects. Adopting absolute energy goals ensures project teams have actionable and measurable goals to adhere to.</w:t>
      </w:r>
    </w:p>
    <w:p w14:paraId="0DA70636" w14:textId="5C943914" w:rsidR="007E0F97" w:rsidRPr="00684708" w:rsidRDefault="00684708" w:rsidP="00CE2455">
      <w:pPr>
        <w:spacing w:after="0"/>
        <w:ind w:left="1080"/>
        <w:rPr>
          <w:rFonts w:ascii="Arial" w:hAnsi="Arial" w:cs="Arial"/>
          <w:b/>
        </w:rPr>
      </w:pPr>
      <w:r w:rsidRPr="74C5FBE8">
        <w:rPr>
          <w:rFonts w:ascii="Arial" w:hAnsi="Arial" w:cs="Arial"/>
          <w:b/>
          <w:bCs/>
          <w:u w:val="single"/>
        </w:rPr>
        <w:t xml:space="preserve">Portfolio Level Goals: </w:t>
      </w:r>
      <w:r w:rsidRPr="74C5FBE8">
        <w:rPr>
          <w:rFonts w:ascii="Arial" w:hAnsi="Arial" w:cs="Arial"/>
          <w:i/>
          <w:iCs/>
          <w:color w:val="AEC938"/>
        </w:rPr>
        <w:t>(choose all or some that apply to your district</w:t>
      </w:r>
      <w:r w:rsidR="003065D2" w:rsidRPr="74C5FBE8">
        <w:rPr>
          <w:rFonts w:ascii="Arial" w:hAnsi="Arial" w:cs="Arial"/>
          <w:i/>
          <w:iCs/>
          <w:color w:val="AEC938"/>
        </w:rPr>
        <w:t xml:space="preserve"> or add more of your own</w:t>
      </w:r>
      <w:r w:rsidRPr="74C5FBE8">
        <w:rPr>
          <w:rFonts w:ascii="Arial" w:hAnsi="Arial" w:cs="Arial"/>
          <w:i/>
          <w:iCs/>
          <w:color w:val="AEC938"/>
        </w:rPr>
        <w:t>)</w:t>
      </w:r>
    </w:p>
    <w:p w14:paraId="7BDB6536" w14:textId="46DAF2A0" w:rsidR="00684708" w:rsidRPr="00684708" w:rsidRDefault="00D22A80" w:rsidP="00684708">
      <w:pPr>
        <w:numPr>
          <w:ilvl w:val="1"/>
          <w:numId w:val="2"/>
        </w:numPr>
        <w:contextualSpacing/>
        <w:rPr>
          <w:rFonts w:ascii="Arial" w:hAnsi="Arial" w:cs="Arial"/>
        </w:rPr>
      </w:pPr>
      <w:r>
        <w:rPr>
          <w:rFonts w:ascii="Arial" w:hAnsi="Arial" w:cs="Arial"/>
        </w:rPr>
        <w:t>r</w:t>
      </w:r>
      <w:r w:rsidR="00684708" w:rsidRPr="00684708">
        <w:rPr>
          <w:rFonts w:ascii="Arial" w:hAnsi="Arial" w:cs="Arial"/>
        </w:rPr>
        <w:t xml:space="preserve">educe consumption by 50% below </w:t>
      </w:r>
      <w:sdt>
        <w:sdtPr>
          <w:rPr>
            <w:rStyle w:val="SDBodyText"/>
          </w:rPr>
          <w:alias w:val="Year"/>
          <w:tag w:val="Year"/>
          <w:id w:val="-752807069"/>
          <w:lock w:val="sdtLocked"/>
          <w:placeholder>
            <w:docPart w:val="EB6D5173B70E41CB97296FFCCA0735CA"/>
          </w:placeholder>
          <w:text/>
        </w:sdtPr>
        <w:sdtEndPr>
          <w:rPr>
            <w:rStyle w:val="DefaultParagraphFont"/>
            <w:rFonts w:asciiTheme="minorHAnsi" w:hAnsiTheme="minorHAnsi" w:cs="Arial"/>
            <w:color w:val="auto"/>
            <w:u w:val="none"/>
          </w:rPr>
        </w:sdtEndPr>
        <w:sdtContent>
          <w:r w:rsidR="006A4FF0">
            <w:rPr>
              <w:rStyle w:val="SDBodyText"/>
            </w:rPr>
            <w:t>y</w:t>
          </w:r>
          <w:r w:rsidR="009C11FE">
            <w:rPr>
              <w:rStyle w:val="SDBodyText"/>
            </w:rPr>
            <w:t xml:space="preserve">ear </w:t>
          </w:r>
        </w:sdtContent>
      </w:sdt>
      <w:r w:rsidR="00684708" w:rsidRPr="00684708">
        <w:rPr>
          <w:rFonts w:ascii="Arial" w:hAnsi="Arial" w:cs="Arial"/>
        </w:rPr>
        <w:t>baseline</w:t>
      </w:r>
      <w:r w:rsidR="000203D5">
        <w:rPr>
          <w:rStyle w:val="FootnoteReference"/>
          <w:rFonts w:ascii="Arial" w:hAnsi="Arial" w:cs="Arial"/>
        </w:rPr>
        <w:footnoteReference w:id="2"/>
      </w:r>
      <w:r w:rsidR="00684708" w:rsidRPr="00684708">
        <w:rPr>
          <w:rFonts w:ascii="Arial" w:hAnsi="Arial" w:cs="Arial"/>
        </w:rPr>
        <w:t xml:space="preserve"> by 2030</w:t>
      </w:r>
    </w:p>
    <w:p w14:paraId="2AC6B843" w14:textId="2DFC37E3" w:rsidR="00684708" w:rsidRPr="00684708" w:rsidRDefault="36A7CAC6" w:rsidP="00684708">
      <w:pPr>
        <w:numPr>
          <w:ilvl w:val="1"/>
          <w:numId w:val="2"/>
        </w:numPr>
        <w:contextualSpacing/>
        <w:rPr>
          <w:rFonts w:ascii="Arial" w:hAnsi="Arial" w:cs="Arial"/>
        </w:rPr>
      </w:pPr>
      <w:r w:rsidRPr="1E0D7F42">
        <w:rPr>
          <w:rFonts w:ascii="Arial" w:hAnsi="Arial" w:cs="Arial"/>
        </w:rPr>
        <w:t>e</w:t>
      </w:r>
      <w:r w:rsidR="7B30B151" w:rsidRPr="1E0D7F42">
        <w:rPr>
          <w:rFonts w:ascii="Arial" w:hAnsi="Arial" w:cs="Arial"/>
        </w:rPr>
        <w:t xml:space="preserve">liminate on-site fossil </w:t>
      </w:r>
      <w:r w:rsidR="4E58D5B7" w:rsidRPr="1E0D7F42">
        <w:rPr>
          <w:rFonts w:ascii="Arial" w:hAnsi="Arial" w:cs="Arial"/>
        </w:rPr>
        <w:t xml:space="preserve">gas </w:t>
      </w:r>
      <w:r w:rsidR="7B30B151" w:rsidRPr="1E0D7F42">
        <w:rPr>
          <w:rFonts w:ascii="Arial" w:hAnsi="Arial" w:cs="Arial"/>
        </w:rPr>
        <w:t xml:space="preserve">combustion before 2045 </w:t>
      </w:r>
    </w:p>
    <w:p w14:paraId="2497AEB2" w14:textId="0A05FD80" w:rsidR="00684708" w:rsidRDefault="00D22A80" w:rsidP="00684708">
      <w:pPr>
        <w:numPr>
          <w:ilvl w:val="1"/>
          <w:numId w:val="2"/>
        </w:numPr>
        <w:contextualSpacing/>
        <w:rPr>
          <w:rFonts w:ascii="Arial" w:hAnsi="Arial" w:cs="Arial"/>
        </w:rPr>
      </w:pPr>
      <w:r>
        <w:rPr>
          <w:rFonts w:ascii="Arial" w:hAnsi="Arial" w:cs="Arial"/>
        </w:rPr>
        <w:t>a</w:t>
      </w:r>
      <w:r w:rsidR="00684708" w:rsidRPr="00684708">
        <w:rPr>
          <w:rFonts w:ascii="Arial" w:hAnsi="Arial" w:cs="Arial"/>
        </w:rPr>
        <w:t xml:space="preserve">chieve an average portfolio site </w:t>
      </w:r>
      <w:r w:rsidR="00D24BFC">
        <w:rPr>
          <w:rFonts w:ascii="Arial" w:hAnsi="Arial" w:cs="Arial"/>
        </w:rPr>
        <w:t>Energy Use Intensity (</w:t>
      </w:r>
      <w:r w:rsidR="00684708" w:rsidRPr="00684708">
        <w:rPr>
          <w:rFonts w:ascii="Arial" w:hAnsi="Arial" w:cs="Arial"/>
        </w:rPr>
        <w:t>EUI</w:t>
      </w:r>
      <w:r w:rsidR="00D24BFC">
        <w:rPr>
          <w:rFonts w:ascii="Arial" w:hAnsi="Arial" w:cs="Arial"/>
        </w:rPr>
        <w:t>)</w:t>
      </w:r>
      <w:r w:rsidR="00684708" w:rsidRPr="00684708">
        <w:rPr>
          <w:rFonts w:ascii="Arial" w:hAnsi="Arial" w:cs="Arial"/>
        </w:rPr>
        <w:t xml:space="preserve"> of 25 kBtu/square foot-year by 2045</w:t>
      </w:r>
    </w:p>
    <w:p w14:paraId="5746428E" w14:textId="2CD70315" w:rsidR="00D62790" w:rsidRDefault="00D62790" w:rsidP="00684708">
      <w:pPr>
        <w:numPr>
          <w:ilvl w:val="1"/>
          <w:numId w:val="2"/>
        </w:numPr>
        <w:contextualSpacing/>
        <w:rPr>
          <w:rFonts w:ascii="Arial" w:hAnsi="Arial" w:cs="Arial"/>
        </w:rPr>
      </w:pPr>
      <w:r>
        <w:rPr>
          <w:rFonts w:ascii="Arial" w:hAnsi="Arial" w:cs="Arial"/>
        </w:rPr>
        <w:t>generate 100% of portfolio energy use from renewable energy sources</w:t>
      </w:r>
    </w:p>
    <w:p w14:paraId="4085E24D" w14:textId="3947A953" w:rsidR="5695FF91" w:rsidRDefault="5695FF91" w:rsidP="1E0D7F42">
      <w:pPr>
        <w:numPr>
          <w:ilvl w:val="1"/>
          <w:numId w:val="2"/>
        </w:numPr>
        <w:contextualSpacing/>
        <w:rPr>
          <w:rFonts w:ascii="Arial" w:hAnsi="Arial" w:cs="Arial"/>
        </w:rPr>
      </w:pPr>
      <w:r w:rsidRPr="1E0D7F42">
        <w:rPr>
          <w:rFonts w:ascii="Arial" w:hAnsi="Arial" w:cs="Arial"/>
        </w:rPr>
        <w:t>reduce embodied emissions from construction by 50</w:t>
      </w:r>
      <w:r w:rsidR="626E6D86" w:rsidRPr="1E0D7F42">
        <w:rPr>
          <w:rFonts w:ascii="Arial" w:hAnsi="Arial" w:cs="Arial"/>
        </w:rPr>
        <w:t xml:space="preserve">% below </w:t>
      </w:r>
      <w:sdt>
        <w:sdtPr>
          <w:rPr>
            <w:rStyle w:val="SDBodyText"/>
          </w:rPr>
          <w:alias w:val="Year"/>
          <w:tag w:val="Year"/>
          <w:id w:val="146438158"/>
          <w:placeholder>
            <w:docPart w:val="5F5F4D096A9F4049A7E505BF4C519E17"/>
          </w:placeholder>
        </w:sdtPr>
        <w:sdtEndPr>
          <w:rPr>
            <w:rStyle w:val="DefaultParagraphFont"/>
            <w:rFonts w:asciiTheme="minorHAnsi" w:hAnsiTheme="minorHAnsi" w:cs="Arial"/>
            <w:color w:val="auto"/>
            <w:u w:val="none"/>
          </w:rPr>
        </w:sdtEndPr>
        <w:sdtContent>
          <w:r w:rsidR="7212B7F2" w:rsidRPr="1E0D7F42">
            <w:rPr>
              <w:rStyle w:val="SDBodyText"/>
            </w:rPr>
            <w:t>y</w:t>
          </w:r>
          <w:r w:rsidR="626E6D86" w:rsidRPr="1E0D7F42">
            <w:rPr>
              <w:rStyle w:val="SDBodyText"/>
            </w:rPr>
            <w:t xml:space="preserve">ear </w:t>
          </w:r>
        </w:sdtContent>
      </w:sdt>
      <w:r w:rsidR="626E6D86" w:rsidRPr="1E0D7F42">
        <w:rPr>
          <w:rFonts w:ascii="Arial" w:hAnsi="Arial" w:cs="Arial"/>
        </w:rPr>
        <w:t>baseline by</w:t>
      </w:r>
      <w:r w:rsidRPr="1E0D7F42">
        <w:rPr>
          <w:rFonts w:ascii="Arial" w:hAnsi="Arial" w:cs="Arial"/>
        </w:rPr>
        <w:t xml:space="preserve"> 2030</w:t>
      </w:r>
      <w:r w:rsidR="626E6D86" w:rsidRPr="1E0D7F42">
        <w:rPr>
          <w:rFonts w:ascii="Arial" w:hAnsi="Arial" w:cs="Arial"/>
        </w:rPr>
        <w:t>, with</w:t>
      </w:r>
      <w:r w:rsidRPr="1E0D7F42">
        <w:rPr>
          <w:rFonts w:ascii="Arial" w:hAnsi="Arial" w:cs="Arial"/>
        </w:rPr>
        <w:t xml:space="preserve"> </w:t>
      </w:r>
      <w:r w:rsidR="36A7CAC6" w:rsidRPr="1E0D7F42">
        <w:rPr>
          <w:rFonts w:ascii="Arial" w:hAnsi="Arial" w:cs="Arial"/>
        </w:rPr>
        <w:t>zero emission construction sites by 2045</w:t>
      </w:r>
    </w:p>
    <w:p w14:paraId="6A1599A9" w14:textId="77777777" w:rsidR="00684708" w:rsidRPr="00684708" w:rsidRDefault="00684708" w:rsidP="00684708">
      <w:pPr>
        <w:ind w:left="1080"/>
        <w:contextualSpacing/>
        <w:rPr>
          <w:rFonts w:ascii="Arial" w:hAnsi="Arial" w:cs="Arial"/>
          <w:b/>
          <w:bCs/>
          <w:u w:val="single"/>
        </w:rPr>
      </w:pPr>
    </w:p>
    <w:p w14:paraId="5141CEBC" w14:textId="5AC9F3B2" w:rsidR="007E0F97" w:rsidRPr="00684708" w:rsidRDefault="00684708" w:rsidP="00684708">
      <w:pPr>
        <w:ind w:left="1080"/>
        <w:contextualSpacing/>
        <w:rPr>
          <w:rFonts w:ascii="Arial" w:hAnsi="Arial" w:cs="Arial"/>
          <w:b/>
          <w:bCs/>
          <w:u w:val="single"/>
        </w:rPr>
      </w:pPr>
      <w:r w:rsidRPr="00684708">
        <w:rPr>
          <w:rFonts w:ascii="Arial" w:hAnsi="Arial" w:cs="Arial"/>
          <w:b/>
          <w:bCs/>
          <w:u w:val="single"/>
        </w:rPr>
        <w:t>Project Level Goals:</w:t>
      </w:r>
    </w:p>
    <w:p w14:paraId="08697401" w14:textId="0206A97F" w:rsidR="00684708" w:rsidRPr="00684708" w:rsidRDefault="00684708" w:rsidP="007410A3">
      <w:pPr>
        <w:spacing w:after="0"/>
        <w:ind w:left="1080"/>
        <w:contextualSpacing/>
        <w:rPr>
          <w:rFonts w:ascii="Arial" w:hAnsi="Arial" w:cs="Arial"/>
          <w:b/>
          <w:bCs/>
        </w:rPr>
      </w:pPr>
      <w:r w:rsidRPr="00BD11C3">
        <w:rPr>
          <w:rFonts w:ascii="Arial" w:hAnsi="Arial" w:cs="Arial"/>
          <w:b/>
          <w:bCs/>
          <w:color w:val="003F5F"/>
        </w:rPr>
        <w:t>(1)</w:t>
      </w:r>
      <w:r w:rsidRPr="00BD11C3">
        <w:rPr>
          <w:rFonts w:ascii="Arial" w:hAnsi="Arial" w:cs="Arial"/>
          <w:b/>
          <w:bCs/>
          <w:color w:val="003F5F"/>
        </w:rPr>
        <w:tab/>
        <w:t xml:space="preserve">All new construction projects will: </w:t>
      </w:r>
      <w:r w:rsidRPr="00684708">
        <w:rPr>
          <w:rFonts w:ascii="Arial" w:hAnsi="Arial" w:cs="Arial"/>
          <w:i/>
          <w:iCs/>
          <w:color w:val="AEC938"/>
        </w:rPr>
        <w:t>(choose all or some that apply to your district</w:t>
      </w:r>
      <w:r w:rsidR="003065D2">
        <w:rPr>
          <w:rFonts w:ascii="Arial" w:hAnsi="Arial" w:cs="Arial"/>
          <w:i/>
          <w:iCs/>
          <w:color w:val="AEC938"/>
        </w:rPr>
        <w:t xml:space="preserve"> or add more of your own</w:t>
      </w:r>
      <w:r w:rsidRPr="00684708">
        <w:rPr>
          <w:rFonts w:ascii="Arial" w:hAnsi="Arial" w:cs="Arial"/>
          <w:i/>
          <w:iCs/>
          <w:color w:val="AEC938"/>
        </w:rPr>
        <w:t>)</w:t>
      </w:r>
    </w:p>
    <w:p w14:paraId="1C858605" w14:textId="4ECD7785" w:rsidR="009F41EB" w:rsidRPr="007E2760" w:rsidRDefault="009F41EB" w:rsidP="009F41EB">
      <w:pPr>
        <w:pStyle w:val="ListParagraph"/>
        <w:numPr>
          <w:ilvl w:val="1"/>
          <w:numId w:val="6"/>
        </w:numPr>
        <w:rPr>
          <w:rFonts w:ascii="Arial" w:hAnsi="Arial" w:cs="Arial"/>
        </w:rPr>
      </w:pPr>
      <w:bookmarkStart w:id="2" w:name="_Hlk99015982"/>
      <w:r>
        <w:rPr>
          <w:rFonts w:ascii="Arial" w:hAnsi="Arial" w:cs="Arial"/>
        </w:rPr>
        <w:t>a</w:t>
      </w:r>
      <w:r w:rsidRPr="009F41EB">
        <w:rPr>
          <w:rFonts w:ascii="Arial" w:hAnsi="Arial" w:cs="Arial"/>
        </w:rPr>
        <w:t xml:space="preserve">chieve </w:t>
      </w:r>
      <w:sdt>
        <w:sdtPr>
          <w:rPr>
            <w:rStyle w:val="SDBodyText"/>
          </w:rPr>
          <w:alias w:val="General sustainability goal"/>
          <w:tag w:val="General sustainability goal"/>
          <w:id w:val="-417631676"/>
          <w:placeholder>
            <w:docPart w:val="28C65CDCB7DA440D8864560F4633F2EC"/>
          </w:placeholder>
          <w:text/>
        </w:sdtPr>
        <w:sdtEndPr>
          <w:rPr>
            <w:rStyle w:val="DefaultParagraphFont"/>
            <w:rFonts w:asciiTheme="minorHAnsi" w:hAnsiTheme="minorHAnsi" w:cs="Arial"/>
            <w:color w:val="auto"/>
            <w:u w:val="none"/>
          </w:rPr>
        </w:sdtEndPr>
        <w:sdtContent>
          <w:r w:rsidR="00814C86">
            <w:rPr>
              <w:rStyle w:val="SDBodyText"/>
            </w:rPr>
            <w:t>LEED, CHPS, or other sustainability goal</w:t>
          </w:r>
        </w:sdtContent>
      </w:sdt>
    </w:p>
    <w:bookmarkEnd w:id="2"/>
    <w:p w14:paraId="509403D5" w14:textId="6035A82C" w:rsidR="00684708" w:rsidRPr="00684708" w:rsidRDefault="00684708" w:rsidP="009F03C4">
      <w:pPr>
        <w:pStyle w:val="ListParagraph"/>
        <w:numPr>
          <w:ilvl w:val="1"/>
          <w:numId w:val="6"/>
        </w:numPr>
        <w:rPr>
          <w:rFonts w:ascii="Arial" w:hAnsi="Arial" w:cs="Arial"/>
        </w:rPr>
      </w:pPr>
      <w:r w:rsidRPr="00684708">
        <w:rPr>
          <w:rFonts w:ascii="Arial" w:hAnsi="Arial" w:cs="Arial"/>
        </w:rPr>
        <w:t>achieve a</w:t>
      </w:r>
      <w:r w:rsidR="00326F70">
        <w:rPr>
          <w:rFonts w:ascii="Arial" w:hAnsi="Arial" w:cs="Arial"/>
        </w:rPr>
        <w:t xml:space="preserve"> gross</w:t>
      </w:r>
      <w:r w:rsidRPr="00684708">
        <w:rPr>
          <w:rFonts w:ascii="Arial" w:hAnsi="Arial" w:cs="Arial"/>
        </w:rPr>
        <w:t xml:space="preserve"> site </w:t>
      </w:r>
      <w:r w:rsidR="006A1E42">
        <w:rPr>
          <w:rFonts w:ascii="Arial" w:hAnsi="Arial" w:cs="Arial"/>
        </w:rPr>
        <w:t>EUI</w:t>
      </w:r>
      <w:r w:rsidRPr="00684708">
        <w:rPr>
          <w:rFonts w:ascii="Arial" w:hAnsi="Arial" w:cs="Arial"/>
        </w:rPr>
        <w:t xml:space="preserve"> of 20 kBtu/square foot/year</w:t>
      </w:r>
    </w:p>
    <w:p w14:paraId="5963E86E" w14:textId="6BA57BA1" w:rsidR="00684708" w:rsidRDefault="002B702F" w:rsidP="009F03C4">
      <w:pPr>
        <w:pStyle w:val="ListParagraph"/>
        <w:numPr>
          <w:ilvl w:val="1"/>
          <w:numId w:val="6"/>
        </w:numPr>
        <w:rPr>
          <w:rFonts w:ascii="Arial" w:hAnsi="Arial" w:cs="Arial"/>
        </w:rPr>
      </w:pPr>
      <w:r>
        <w:rPr>
          <w:rFonts w:ascii="Arial" w:hAnsi="Arial" w:cs="Arial"/>
        </w:rPr>
        <w:t>select all-electric building systems and equipment wherever possible</w:t>
      </w:r>
    </w:p>
    <w:p w14:paraId="6D715EED" w14:textId="729A02C7" w:rsidR="00556593" w:rsidRDefault="00556593" w:rsidP="009F03C4">
      <w:pPr>
        <w:pStyle w:val="ListParagraph"/>
        <w:numPr>
          <w:ilvl w:val="1"/>
          <w:numId w:val="6"/>
        </w:numPr>
        <w:rPr>
          <w:rFonts w:ascii="Arial" w:hAnsi="Arial" w:cs="Arial"/>
        </w:rPr>
      </w:pPr>
      <w:r>
        <w:rPr>
          <w:rFonts w:ascii="Arial" w:hAnsi="Arial" w:cs="Arial"/>
        </w:rPr>
        <w:lastRenderedPageBreak/>
        <w:t>deploy carbon dioxide monitors or sensors in all classrooms</w:t>
      </w:r>
    </w:p>
    <w:p w14:paraId="72FA0EB6" w14:textId="40E502DA" w:rsidR="0034365E" w:rsidRDefault="0034365E" w:rsidP="009F03C4">
      <w:pPr>
        <w:pStyle w:val="ListParagraph"/>
        <w:numPr>
          <w:ilvl w:val="1"/>
          <w:numId w:val="6"/>
        </w:numPr>
        <w:rPr>
          <w:rFonts w:ascii="Arial" w:hAnsi="Arial" w:cs="Arial"/>
        </w:rPr>
      </w:pPr>
      <w:r>
        <w:rPr>
          <w:rFonts w:ascii="Arial" w:hAnsi="Arial" w:cs="Arial"/>
        </w:rPr>
        <w:t>select local, sustainable, and renewable materials wherever possible and prioritize materials that are manufactured using low embodied energy</w:t>
      </w:r>
    </w:p>
    <w:p w14:paraId="6AE5509D" w14:textId="235A4FF0" w:rsidR="001E0A51" w:rsidRDefault="001E0A51" w:rsidP="009F03C4">
      <w:pPr>
        <w:pStyle w:val="ListParagraph"/>
        <w:numPr>
          <w:ilvl w:val="1"/>
          <w:numId w:val="6"/>
        </w:numPr>
        <w:rPr>
          <w:rFonts w:ascii="Arial" w:hAnsi="Arial" w:cs="Arial"/>
        </w:rPr>
      </w:pPr>
      <w:r>
        <w:rPr>
          <w:rFonts w:ascii="Arial" w:hAnsi="Arial" w:cs="Arial"/>
        </w:rPr>
        <w:t>evaluate the potential to install onsite renewable energy sources and energy storage to offset annual electricity use and pursue “solar-ready” infrastructure</w:t>
      </w:r>
    </w:p>
    <w:p w14:paraId="1C9ADFF6" w14:textId="2B4DA451" w:rsidR="00FB43F5" w:rsidRDefault="00FB43F5" w:rsidP="009F03C4">
      <w:pPr>
        <w:pStyle w:val="ListParagraph"/>
        <w:numPr>
          <w:ilvl w:val="1"/>
          <w:numId w:val="6"/>
        </w:numPr>
        <w:rPr>
          <w:rFonts w:ascii="Arial" w:hAnsi="Arial" w:cs="Arial"/>
        </w:rPr>
      </w:pPr>
      <w:r>
        <w:rPr>
          <w:rFonts w:ascii="Arial" w:hAnsi="Arial" w:cs="Arial"/>
        </w:rPr>
        <w:t>seek to reduce the embodied carbon emissions associated with construction by aligning with the CALGreen requirements around Environmental Product Declarations (EPDs) for construction materials, and compliance with Global Warming Potential (GWP) values outlined by CALGreen and the Buy Clean California Act (BCCA)</w:t>
      </w:r>
    </w:p>
    <w:p w14:paraId="35F972CD" w14:textId="7FB29A32" w:rsidR="003767F7" w:rsidRPr="00684708" w:rsidRDefault="003767F7" w:rsidP="009F03C4">
      <w:pPr>
        <w:pStyle w:val="ListParagraph"/>
        <w:numPr>
          <w:ilvl w:val="1"/>
          <w:numId w:val="6"/>
        </w:numPr>
        <w:rPr>
          <w:rFonts w:ascii="Arial" w:hAnsi="Arial" w:cs="Arial"/>
        </w:rPr>
      </w:pPr>
      <w:r>
        <w:rPr>
          <w:rFonts w:ascii="Arial" w:hAnsi="Arial" w:cs="Arial"/>
        </w:rPr>
        <w:t>align with CALGreen EV Charging mandatory measures for non-residential buildings</w:t>
      </w:r>
    </w:p>
    <w:p w14:paraId="231CBFD1" w14:textId="77777777" w:rsidR="007E0F97" w:rsidRPr="00684708" w:rsidRDefault="007E0F97" w:rsidP="00AC3C19">
      <w:pPr>
        <w:ind w:left="1080"/>
        <w:contextualSpacing/>
        <w:rPr>
          <w:rFonts w:ascii="Arial" w:hAnsi="Arial" w:cs="Arial"/>
        </w:rPr>
      </w:pPr>
    </w:p>
    <w:p w14:paraId="0BB11347" w14:textId="74A46039" w:rsidR="009F41EB" w:rsidRPr="00BD11C3" w:rsidRDefault="00684708" w:rsidP="001C57E2">
      <w:pPr>
        <w:spacing w:after="0"/>
        <w:ind w:left="1080"/>
        <w:contextualSpacing/>
        <w:rPr>
          <w:rFonts w:ascii="Arial" w:hAnsi="Arial" w:cs="Arial"/>
          <w:b/>
          <w:bCs/>
          <w:color w:val="003F5F"/>
        </w:rPr>
      </w:pPr>
      <w:r w:rsidRPr="00BD11C3">
        <w:rPr>
          <w:rFonts w:ascii="Arial" w:hAnsi="Arial" w:cs="Arial"/>
          <w:b/>
          <w:bCs/>
          <w:color w:val="003F5F"/>
        </w:rPr>
        <w:t>(2)</w:t>
      </w:r>
      <w:r w:rsidRPr="00BD11C3">
        <w:rPr>
          <w:rFonts w:ascii="Arial" w:hAnsi="Arial" w:cs="Arial"/>
          <w:b/>
          <w:bCs/>
          <w:color w:val="003F5F"/>
        </w:rPr>
        <w:tab/>
        <w:t xml:space="preserve">All major modernization projects will: </w:t>
      </w:r>
    </w:p>
    <w:p w14:paraId="143D1D83" w14:textId="3C0F448A" w:rsidR="00FE6E26" w:rsidRPr="007E2760" w:rsidRDefault="00770388" w:rsidP="009F41EB">
      <w:pPr>
        <w:pStyle w:val="ListParagraph"/>
        <w:numPr>
          <w:ilvl w:val="1"/>
          <w:numId w:val="6"/>
        </w:numPr>
        <w:rPr>
          <w:rFonts w:ascii="Arial" w:hAnsi="Arial" w:cs="Arial"/>
        </w:rPr>
      </w:pPr>
      <w:r w:rsidRPr="00684708">
        <w:rPr>
          <w:rFonts w:ascii="Arial" w:hAnsi="Arial" w:cs="Arial"/>
        </w:rPr>
        <w:t xml:space="preserve">achieve </w:t>
      </w:r>
      <w:sdt>
        <w:sdtPr>
          <w:rPr>
            <w:rStyle w:val="SDBodyText"/>
          </w:rPr>
          <w:alias w:val="General sustainability goal"/>
          <w:tag w:val="General sustainability goal"/>
          <w:id w:val="1505468379"/>
          <w:lock w:val="sdtLocked"/>
          <w:placeholder>
            <w:docPart w:val="BDED3A363A6F4D3A84BC822A0280E5B1"/>
          </w:placeholder>
          <w:text/>
        </w:sdtPr>
        <w:sdtEndPr>
          <w:rPr>
            <w:rStyle w:val="DefaultParagraphFont"/>
            <w:rFonts w:asciiTheme="minorHAnsi" w:hAnsiTheme="minorHAnsi" w:cs="Arial"/>
            <w:color w:val="auto"/>
            <w:u w:val="none"/>
          </w:rPr>
        </w:sdtEndPr>
        <w:sdtContent>
          <w:r w:rsidR="00D77129">
            <w:rPr>
              <w:rStyle w:val="SDBodyText"/>
            </w:rPr>
            <w:t>LEED, CHPS</w:t>
          </w:r>
          <w:r w:rsidR="001C57E2">
            <w:rPr>
              <w:rStyle w:val="SDBodyText"/>
            </w:rPr>
            <w:t>, or other sustainability goal</w:t>
          </w:r>
        </w:sdtContent>
      </w:sdt>
    </w:p>
    <w:p w14:paraId="70CF62E3" w14:textId="3759C576" w:rsidR="00684708" w:rsidRPr="00684708" w:rsidRDefault="00684708" w:rsidP="009F03C4">
      <w:pPr>
        <w:pStyle w:val="ListParagraph"/>
        <w:numPr>
          <w:ilvl w:val="1"/>
          <w:numId w:val="6"/>
        </w:numPr>
        <w:rPr>
          <w:rFonts w:ascii="Arial" w:hAnsi="Arial" w:cs="Arial"/>
        </w:rPr>
      </w:pPr>
      <w:bookmarkStart w:id="3" w:name="_Hlk99015925"/>
      <w:r w:rsidRPr="00684708">
        <w:rPr>
          <w:rFonts w:ascii="Arial" w:hAnsi="Arial" w:cs="Arial"/>
        </w:rPr>
        <w:t xml:space="preserve">achieve </w:t>
      </w:r>
      <w:bookmarkEnd w:id="3"/>
      <w:r w:rsidRPr="00684708">
        <w:rPr>
          <w:rFonts w:ascii="Arial" w:hAnsi="Arial" w:cs="Arial"/>
        </w:rPr>
        <w:t xml:space="preserve">a site </w:t>
      </w:r>
      <w:r w:rsidR="00A21C13">
        <w:rPr>
          <w:rFonts w:ascii="Arial" w:hAnsi="Arial" w:cs="Arial"/>
        </w:rPr>
        <w:t>EUI</w:t>
      </w:r>
      <w:r w:rsidRPr="00684708">
        <w:rPr>
          <w:rFonts w:ascii="Arial" w:hAnsi="Arial" w:cs="Arial"/>
        </w:rPr>
        <w:t xml:space="preserve"> of 25-30 kBtu/square foot/year</w:t>
      </w:r>
    </w:p>
    <w:p w14:paraId="5A4D8C31" w14:textId="7F136C84" w:rsidR="00BB00B1" w:rsidRPr="00BB00B1" w:rsidRDefault="00BB00B1" w:rsidP="00BB00B1">
      <w:pPr>
        <w:pStyle w:val="ListParagraph"/>
        <w:numPr>
          <w:ilvl w:val="1"/>
          <w:numId w:val="6"/>
        </w:numPr>
        <w:rPr>
          <w:rFonts w:ascii="Arial" w:hAnsi="Arial" w:cs="Arial"/>
        </w:rPr>
      </w:pPr>
      <w:r>
        <w:rPr>
          <w:rFonts w:ascii="Arial" w:hAnsi="Arial" w:cs="Arial"/>
        </w:rPr>
        <w:t>s</w:t>
      </w:r>
      <w:r w:rsidRPr="00BB00B1">
        <w:rPr>
          <w:rFonts w:ascii="Arial" w:hAnsi="Arial" w:cs="Arial"/>
        </w:rPr>
        <w:t>elect all-electric building systems and equipment wherever possible</w:t>
      </w:r>
    </w:p>
    <w:p w14:paraId="6C082012" w14:textId="01F66B72" w:rsidR="00BB00B1" w:rsidRPr="00BB00B1" w:rsidRDefault="00BB00B1" w:rsidP="00BB00B1">
      <w:pPr>
        <w:pStyle w:val="ListParagraph"/>
        <w:numPr>
          <w:ilvl w:val="1"/>
          <w:numId w:val="6"/>
        </w:numPr>
        <w:rPr>
          <w:rFonts w:ascii="Arial" w:hAnsi="Arial" w:cs="Arial"/>
        </w:rPr>
      </w:pPr>
      <w:r>
        <w:rPr>
          <w:rFonts w:ascii="Arial" w:hAnsi="Arial" w:cs="Arial"/>
        </w:rPr>
        <w:t>d</w:t>
      </w:r>
      <w:r w:rsidRPr="00BB00B1">
        <w:rPr>
          <w:rFonts w:ascii="Arial" w:hAnsi="Arial" w:cs="Arial"/>
        </w:rPr>
        <w:t>eploy carbon dioxide monitors or sensors in all modernized classrooms</w:t>
      </w:r>
    </w:p>
    <w:p w14:paraId="0EC33E70" w14:textId="74559161" w:rsidR="00BB00B1" w:rsidRPr="00BB00B1" w:rsidRDefault="00BB00B1" w:rsidP="00BB00B1">
      <w:pPr>
        <w:pStyle w:val="ListParagraph"/>
        <w:numPr>
          <w:ilvl w:val="1"/>
          <w:numId w:val="6"/>
        </w:numPr>
        <w:rPr>
          <w:rFonts w:ascii="Arial" w:hAnsi="Arial" w:cs="Arial"/>
        </w:rPr>
      </w:pPr>
      <w:r>
        <w:rPr>
          <w:rFonts w:ascii="Arial" w:hAnsi="Arial" w:cs="Arial"/>
        </w:rPr>
        <w:t>p</w:t>
      </w:r>
      <w:r w:rsidRPr="00BB00B1">
        <w:rPr>
          <w:rFonts w:ascii="Arial" w:hAnsi="Arial" w:cs="Arial"/>
        </w:rPr>
        <w:t>repare for ‘electric readiness’ and have a plan to eliminate gas by a target year signed off by the department director </w:t>
      </w:r>
    </w:p>
    <w:p w14:paraId="733F17BD" w14:textId="3B6F669E" w:rsidR="00BB00B1" w:rsidRPr="00BB00B1" w:rsidRDefault="00BB00B1" w:rsidP="00BB00B1">
      <w:pPr>
        <w:pStyle w:val="ListParagraph"/>
        <w:numPr>
          <w:ilvl w:val="1"/>
          <w:numId w:val="6"/>
        </w:numPr>
        <w:rPr>
          <w:rFonts w:ascii="Arial" w:hAnsi="Arial" w:cs="Arial"/>
        </w:rPr>
      </w:pPr>
      <w:r>
        <w:rPr>
          <w:rFonts w:ascii="Arial" w:hAnsi="Arial" w:cs="Arial"/>
        </w:rPr>
        <w:t>u</w:t>
      </w:r>
      <w:r w:rsidRPr="00BB00B1">
        <w:rPr>
          <w:rFonts w:ascii="Arial" w:hAnsi="Arial" w:cs="Arial"/>
        </w:rPr>
        <w:t>pgrade the electrical system to include demand-responsive controls and equipment in accordance with Title 24 requirements </w:t>
      </w:r>
    </w:p>
    <w:p w14:paraId="567EB1AF" w14:textId="299DA9F1" w:rsidR="00BB00B1" w:rsidRPr="00BB00B1" w:rsidRDefault="00BB00B1" w:rsidP="00BB00B1">
      <w:pPr>
        <w:pStyle w:val="ListParagraph"/>
        <w:numPr>
          <w:ilvl w:val="1"/>
          <w:numId w:val="6"/>
        </w:numPr>
        <w:rPr>
          <w:rFonts w:ascii="Arial" w:hAnsi="Arial" w:cs="Arial"/>
        </w:rPr>
      </w:pPr>
      <w:r>
        <w:rPr>
          <w:rFonts w:ascii="Arial" w:hAnsi="Arial" w:cs="Arial"/>
        </w:rPr>
        <w:t>e</w:t>
      </w:r>
      <w:r w:rsidRPr="00BB00B1">
        <w:rPr>
          <w:rFonts w:ascii="Arial" w:hAnsi="Arial" w:cs="Arial"/>
        </w:rPr>
        <w:t>valuate the potential to install onsite renewable energy sources and energy storage to offset annual electricity use, and pursue “solar-ready” infrastructure  </w:t>
      </w:r>
    </w:p>
    <w:p w14:paraId="55736283" w14:textId="66C4CD55" w:rsidR="00BB00B1" w:rsidRPr="00BB00B1" w:rsidRDefault="00BB00B1" w:rsidP="00BB00B1">
      <w:pPr>
        <w:pStyle w:val="ListParagraph"/>
        <w:numPr>
          <w:ilvl w:val="1"/>
          <w:numId w:val="6"/>
        </w:numPr>
        <w:rPr>
          <w:rFonts w:ascii="Arial" w:hAnsi="Arial" w:cs="Arial"/>
        </w:rPr>
      </w:pPr>
      <w:r>
        <w:rPr>
          <w:rFonts w:ascii="Arial" w:hAnsi="Arial" w:cs="Arial"/>
        </w:rPr>
        <w:t>s</w:t>
      </w:r>
      <w:r w:rsidRPr="00BB00B1">
        <w:rPr>
          <w:rFonts w:ascii="Arial" w:hAnsi="Arial" w:cs="Arial"/>
        </w:rPr>
        <w:t>eek to reduce the embodied carbon emissions associated with construction by aligning with the CALGreen requirements around Environmental Product Declarations (EPDs) for construction materials, and compliance with Global Warming Potential (GWP) values outlined by CALGreen and the Buy Clean California Act (BCCA)</w:t>
      </w:r>
    </w:p>
    <w:p w14:paraId="0CC56365" w14:textId="4B5809CE" w:rsidR="00A31E11" w:rsidRDefault="00EC056C" w:rsidP="007E2760">
      <w:pPr>
        <w:pStyle w:val="ListParagraph"/>
        <w:numPr>
          <w:ilvl w:val="1"/>
          <w:numId w:val="6"/>
        </w:numPr>
        <w:rPr>
          <w:rFonts w:ascii="Arial" w:hAnsi="Arial" w:cs="Arial"/>
        </w:rPr>
      </w:pPr>
      <w:r>
        <w:rPr>
          <w:rFonts w:ascii="Arial" w:hAnsi="Arial" w:cs="Arial"/>
        </w:rPr>
        <w:t>align with CALGreen EV Charging mandatory measures for non-residential buildings</w:t>
      </w:r>
    </w:p>
    <w:p w14:paraId="65F74C9F" w14:textId="038FDD5B" w:rsidR="00EC056C" w:rsidRDefault="00202AB2" w:rsidP="007E2760">
      <w:pPr>
        <w:pStyle w:val="ListParagraph"/>
        <w:numPr>
          <w:ilvl w:val="1"/>
          <w:numId w:val="6"/>
        </w:numPr>
        <w:rPr>
          <w:rFonts w:ascii="Arial" w:hAnsi="Arial" w:cs="Arial"/>
        </w:rPr>
      </w:pPr>
      <w:r>
        <w:rPr>
          <w:rFonts w:ascii="Arial" w:hAnsi="Arial" w:cs="Arial"/>
        </w:rPr>
        <w:t>procure ENERGY STAR (or more efficient)</w:t>
      </w:r>
      <w:r w:rsidR="00152188">
        <w:rPr>
          <w:rFonts w:ascii="Arial" w:hAnsi="Arial" w:cs="Arial"/>
        </w:rPr>
        <w:t xml:space="preserve"> appliances and equipment, where ratings exist</w:t>
      </w:r>
    </w:p>
    <w:p w14:paraId="6D513BE2" w14:textId="77777777" w:rsidR="00951FC2" w:rsidRDefault="00951FC2" w:rsidP="00011502">
      <w:pPr>
        <w:spacing w:after="0"/>
        <w:ind w:left="1080"/>
        <w:contextualSpacing/>
        <w:rPr>
          <w:rFonts w:ascii="Arial" w:hAnsi="Arial" w:cs="Arial"/>
          <w:b/>
          <w:bCs/>
          <w:color w:val="003F5F"/>
        </w:rPr>
      </w:pPr>
    </w:p>
    <w:p w14:paraId="0302185C" w14:textId="54D0E796" w:rsidR="0046396A" w:rsidRPr="00BD11C3" w:rsidRDefault="00684708" w:rsidP="00011502">
      <w:pPr>
        <w:spacing w:after="0"/>
        <w:ind w:left="1080"/>
        <w:contextualSpacing/>
        <w:rPr>
          <w:rFonts w:ascii="Arial" w:hAnsi="Arial" w:cs="Arial"/>
          <w:b/>
          <w:bCs/>
          <w:color w:val="003F5F"/>
        </w:rPr>
      </w:pPr>
      <w:r w:rsidRPr="00BD11C3">
        <w:rPr>
          <w:rFonts w:ascii="Arial" w:hAnsi="Arial" w:cs="Arial"/>
          <w:b/>
          <w:bCs/>
          <w:color w:val="003F5F"/>
        </w:rPr>
        <w:t>(3)</w:t>
      </w:r>
      <w:r w:rsidRPr="00BD11C3">
        <w:rPr>
          <w:rFonts w:ascii="Arial" w:hAnsi="Arial" w:cs="Arial"/>
          <w:b/>
          <w:bCs/>
          <w:color w:val="003F5F"/>
        </w:rPr>
        <w:tab/>
        <w:t>All school facility retrofits will</w:t>
      </w:r>
      <w:r w:rsidR="0046396A" w:rsidRPr="00BD11C3">
        <w:rPr>
          <w:rFonts w:ascii="Arial" w:hAnsi="Arial" w:cs="Arial"/>
          <w:b/>
          <w:bCs/>
          <w:color w:val="003F5F"/>
        </w:rPr>
        <w:t>:</w:t>
      </w:r>
    </w:p>
    <w:p w14:paraId="66A44C69" w14:textId="17E658A3" w:rsidR="00A01865" w:rsidRDefault="007847F2" w:rsidP="000570A0">
      <w:pPr>
        <w:pStyle w:val="ListParagraph"/>
        <w:numPr>
          <w:ilvl w:val="0"/>
          <w:numId w:val="7"/>
        </w:numPr>
        <w:spacing w:line="240" w:lineRule="auto"/>
        <w:rPr>
          <w:rFonts w:ascii="Arial" w:hAnsi="Arial" w:cs="Arial"/>
        </w:rPr>
      </w:pPr>
      <w:r>
        <w:rPr>
          <w:rFonts w:ascii="Arial" w:hAnsi="Arial" w:cs="Arial"/>
        </w:rPr>
        <w:t>i</w:t>
      </w:r>
      <w:r w:rsidR="001E7A9F" w:rsidRPr="000570A0">
        <w:rPr>
          <w:rFonts w:ascii="Arial" w:hAnsi="Arial" w:cs="Arial"/>
        </w:rPr>
        <w:t xml:space="preserve">mprove the site </w:t>
      </w:r>
      <w:r w:rsidR="0091600D">
        <w:rPr>
          <w:rFonts w:ascii="Arial" w:hAnsi="Arial" w:cs="Arial"/>
        </w:rPr>
        <w:t>EUI</w:t>
      </w:r>
      <w:r w:rsidR="001E7A9F" w:rsidRPr="000570A0">
        <w:rPr>
          <w:rFonts w:ascii="Arial" w:hAnsi="Arial" w:cs="Arial"/>
        </w:rPr>
        <w:t xml:space="preserve"> by a minimum of 20% from a </w:t>
      </w:r>
      <w:sdt>
        <w:sdtPr>
          <w:rPr>
            <w:rStyle w:val="SDBodyText"/>
          </w:rPr>
          <w:alias w:val="Enter baseline year from benchmarking data"/>
          <w:tag w:val="Enter baseline year from benchmarking data"/>
          <w:id w:val="820944744"/>
          <w:placeholder>
            <w:docPart w:val="F8A4802228F44B2FA8562D16FA33E6E2"/>
          </w:placeholder>
        </w:sdtPr>
        <w:sdtEndPr>
          <w:rPr>
            <w:rStyle w:val="DefaultParagraphFont"/>
            <w:rFonts w:asciiTheme="minorHAnsi" w:hAnsiTheme="minorHAnsi"/>
            <w:color w:val="auto"/>
            <w:u w:val="none"/>
          </w:rPr>
        </w:sdtEndPr>
        <w:sdtContent>
          <w:r w:rsidR="00EA7C14" w:rsidRPr="3B44E52A">
            <w:rPr>
              <w:rStyle w:val="SDBodyText"/>
            </w:rPr>
            <w:t>baseline year</w:t>
          </w:r>
        </w:sdtContent>
      </w:sdt>
      <w:r w:rsidR="002B29C0">
        <w:t xml:space="preserve"> </w:t>
      </w:r>
      <w:r w:rsidR="009A5D40" w:rsidRPr="203AB89B">
        <w:rPr>
          <w:rFonts w:ascii="Arial" w:hAnsi="Arial" w:cs="Arial"/>
          <w:i/>
          <w:color w:val="AEC938"/>
        </w:rPr>
        <w:t>(2019</w:t>
      </w:r>
      <w:r w:rsidR="00EC45F2">
        <w:rPr>
          <w:rFonts w:ascii="Arial" w:hAnsi="Arial" w:cs="Arial"/>
          <w:i/>
          <w:color w:val="AEC938"/>
        </w:rPr>
        <w:t xml:space="preserve"> or 2023</w:t>
      </w:r>
      <w:r w:rsidR="009A5D40" w:rsidRPr="203AB89B">
        <w:rPr>
          <w:rFonts w:ascii="Arial" w:hAnsi="Arial" w:cs="Arial"/>
          <w:i/>
          <w:color w:val="AEC938"/>
        </w:rPr>
        <w:t xml:space="preserve"> suggested</w:t>
      </w:r>
      <w:r w:rsidR="00EC45F2">
        <w:rPr>
          <w:rFonts w:ascii="Arial" w:hAnsi="Arial" w:cs="Arial"/>
          <w:i/>
          <w:color w:val="AEC938"/>
        </w:rPr>
        <w:t xml:space="preserve"> to avoid COVID usage years</w:t>
      </w:r>
      <w:r w:rsidR="009A5D40" w:rsidRPr="203AB89B">
        <w:rPr>
          <w:rFonts w:ascii="Arial" w:hAnsi="Arial" w:cs="Arial"/>
          <w:i/>
          <w:color w:val="AEC938"/>
        </w:rPr>
        <w:t xml:space="preserve">) </w:t>
      </w:r>
      <w:r w:rsidR="00EA7C14" w:rsidRPr="000570A0">
        <w:rPr>
          <w:rFonts w:ascii="Arial" w:hAnsi="Arial" w:cs="Arial"/>
        </w:rPr>
        <w:t xml:space="preserve">baseline </w:t>
      </w:r>
    </w:p>
    <w:p w14:paraId="0196A962" w14:textId="767EC13A" w:rsidR="007B6074" w:rsidRDefault="007847F2" w:rsidP="000570A0">
      <w:pPr>
        <w:pStyle w:val="ListParagraph"/>
        <w:numPr>
          <w:ilvl w:val="0"/>
          <w:numId w:val="7"/>
        </w:numPr>
        <w:spacing w:line="240" w:lineRule="auto"/>
        <w:rPr>
          <w:rFonts w:ascii="Arial" w:hAnsi="Arial" w:cs="Arial"/>
        </w:rPr>
      </w:pPr>
      <w:r>
        <w:rPr>
          <w:rFonts w:ascii="Arial" w:hAnsi="Arial" w:cs="Arial"/>
        </w:rPr>
        <w:t>c</w:t>
      </w:r>
      <w:r w:rsidR="001E7A9F" w:rsidRPr="000570A0">
        <w:rPr>
          <w:rFonts w:ascii="Arial" w:hAnsi="Arial" w:cs="Arial"/>
        </w:rPr>
        <w:t xml:space="preserve">onsider opportunities to </w:t>
      </w:r>
      <w:r w:rsidR="00EC45F2">
        <w:rPr>
          <w:rFonts w:ascii="Arial" w:hAnsi="Arial" w:cs="Arial"/>
        </w:rPr>
        <w:t>replace</w:t>
      </w:r>
      <w:r w:rsidR="00EC45F2" w:rsidRPr="000570A0">
        <w:rPr>
          <w:rFonts w:ascii="Arial" w:hAnsi="Arial" w:cs="Arial"/>
        </w:rPr>
        <w:t xml:space="preserve"> </w:t>
      </w:r>
      <w:r w:rsidR="001E7A9F" w:rsidRPr="000570A0">
        <w:rPr>
          <w:rFonts w:ascii="Arial" w:hAnsi="Arial" w:cs="Arial"/>
        </w:rPr>
        <w:t>gas-combusting equipment</w:t>
      </w:r>
      <w:r w:rsidR="0032057E">
        <w:rPr>
          <w:rFonts w:ascii="Arial" w:hAnsi="Arial" w:cs="Arial"/>
        </w:rPr>
        <w:t xml:space="preserve"> with electric equipment</w:t>
      </w:r>
      <w:r w:rsidR="001E7A9F" w:rsidRPr="000570A0">
        <w:rPr>
          <w:rFonts w:ascii="Arial" w:hAnsi="Arial" w:cs="Arial"/>
        </w:rPr>
        <w:t xml:space="preserve"> </w:t>
      </w:r>
    </w:p>
    <w:p w14:paraId="1AC66FFD" w14:textId="5D670170" w:rsidR="00023985" w:rsidRPr="006F6E07" w:rsidRDefault="00023985" w:rsidP="004F423C">
      <w:pPr>
        <w:pStyle w:val="ListParagraph"/>
        <w:numPr>
          <w:ilvl w:val="0"/>
          <w:numId w:val="7"/>
        </w:numPr>
        <w:spacing w:line="240" w:lineRule="auto"/>
        <w:rPr>
          <w:rFonts w:ascii="Arial" w:hAnsi="Arial" w:cs="Arial"/>
        </w:rPr>
      </w:pPr>
      <w:r>
        <w:rPr>
          <w:rFonts w:ascii="Arial" w:hAnsi="Arial" w:cs="Arial"/>
        </w:rPr>
        <w:t>i</w:t>
      </w:r>
      <w:r w:rsidRPr="00023985">
        <w:rPr>
          <w:rFonts w:ascii="Arial" w:hAnsi="Arial" w:cs="Arial"/>
        </w:rPr>
        <w:t>nstallations of HVAC, refrigeration, and fire suppression equipment should comply with</w:t>
      </w:r>
      <w:r w:rsidR="00A94B41">
        <w:rPr>
          <w:rFonts w:ascii="Arial" w:hAnsi="Arial" w:cs="Arial"/>
        </w:rPr>
        <w:t xml:space="preserve"> Section 5.508 Outdoor Air Quality of</w:t>
      </w:r>
      <w:r w:rsidRPr="00023985">
        <w:rPr>
          <w:rFonts w:ascii="Arial" w:hAnsi="Arial" w:cs="Arial"/>
        </w:rPr>
        <w:t xml:space="preserve"> CALGree</w:t>
      </w:r>
      <w:r w:rsidR="00A94B41">
        <w:rPr>
          <w:rFonts w:ascii="Arial" w:hAnsi="Arial" w:cs="Arial"/>
        </w:rPr>
        <w:t>n, which requires the use of refrigerants that do not contain CFCs and Halons</w:t>
      </w:r>
    </w:p>
    <w:p w14:paraId="2EA8ABF3" w14:textId="77C7C461" w:rsidR="004F423C" w:rsidRPr="000570A0" w:rsidRDefault="004F423C" w:rsidP="000570A0">
      <w:pPr>
        <w:pStyle w:val="ListParagraph"/>
        <w:numPr>
          <w:ilvl w:val="0"/>
          <w:numId w:val="7"/>
        </w:numPr>
        <w:spacing w:line="240" w:lineRule="auto"/>
        <w:rPr>
          <w:rFonts w:ascii="Arial" w:hAnsi="Arial" w:cs="Arial"/>
        </w:rPr>
      </w:pPr>
      <w:r>
        <w:rPr>
          <w:rFonts w:ascii="Arial" w:hAnsi="Arial" w:cs="Arial"/>
        </w:rPr>
        <w:t>procure ENERGY STAR (or more efficient) appliances and equipment, where ratings exist</w:t>
      </w:r>
    </w:p>
    <w:p w14:paraId="305CE6B5" w14:textId="77777777" w:rsidR="00294F5E" w:rsidRPr="007823EC" w:rsidRDefault="00294F5E" w:rsidP="007823EC">
      <w:pPr>
        <w:ind w:left="1080"/>
        <w:contextualSpacing/>
        <w:rPr>
          <w:rFonts w:ascii="Arial" w:hAnsi="Arial" w:cs="Arial"/>
        </w:rPr>
      </w:pPr>
    </w:p>
    <w:p w14:paraId="7CC8F682" w14:textId="12354B75" w:rsidR="000F5294" w:rsidRDefault="000F5294" w:rsidP="00684708">
      <w:pPr>
        <w:rPr>
          <w:rFonts w:ascii="Arial" w:hAnsi="Arial" w:cs="Arial"/>
          <w:b/>
          <w:bCs/>
        </w:rPr>
      </w:pPr>
      <w:r w:rsidRPr="00684708">
        <w:rPr>
          <w:rFonts w:ascii="Arial" w:hAnsi="Arial" w:cs="Arial"/>
          <w:b/>
          <w:bCs/>
        </w:rPr>
        <w:lastRenderedPageBreak/>
        <w:t>BE IT FURTHER RESOLVED,</w:t>
      </w:r>
      <w:r>
        <w:rPr>
          <w:rFonts w:ascii="Arial" w:hAnsi="Arial" w:cs="Arial"/>
          <w:b/>
          <w:bCs/>
        </w:rPr>
        <w:t xml:space="preserve"> </w:t>
      </w:r>
      <w:r>
        <w:rPr>
          <w:rFonts w:ascii="Arial" w:hAnsi="Arial" w:cs="Arial"/>
        </w:rPr>
        <w:t xml:space="preserve">that </w:t>
      </w:r>
      <w:r w:rsidRPr="00684708">
        <w:rPr>
          <w:rFonts w:ascii="Arial" w:hAnsi="Arial" w:cs="Arial"/>
        </w:rPr>
        <w:t xml:space="preserve">the </w:t>
      </w:r>
      <w:sdt>
        <w:sdtPr>
          <w:rPr>
            <w:rStyle w:val="SDBodyText"/>
          </w:rPr>
          <w:alias w:val="School District "/>
          <w:tag w:val="School District "/>
          <w:id w:val="-1083214557"/>
          <w:placeholder>
            <w:docPart w:val="D8A5E3AF50134A7A84A4D38D053EF91C"/>
          </w:placeholder>
          <w:text/>
        </w:sdtPr>
        <w:sdtEndPr>
          <w:rPr>
            <w:rStyle w:val="DefaultParagraphFont"/>
            <w:rFonts w:asciiTheme="minorHAnsi" w:hAnsiTheme="minorHAnsi" w:cs="Arial"/>
            <w:b/>
            <w:bCs/>
            <w:color w:val="auto"/>
            <w:u w:val="none"/>
          </w:rPr>
        </w:sdtEndPr>
        <w:sdtContent>
          <w:r>
            <w:rPr>
              <w:rStyle w:val="SDBodyText"/>
            </w:rPr>
            <w:t>School District</w:t>
          </w:r>
        </w:sdtContent>
      </w:sdt>
      <w:r w:rsidRPr="00684708">
        <w:rPr>
          <w:rFonts w:ascii="Arial" w:hAnsi="Arial" w:cs="Arial"/>
        </w:rPr>
        <w:t xml:space="preserve"> Board</w:t>
      </w:r>
      <w:r>
        <w:rPr>
          <w:rFonts w:ascii="Arial" w:hAnsi="Arial" w:cs="Arial"/>
        </w:rPr>
        <w:t xml:space="preserve">, leadership, staff and students will develop a set of SMART goals and an implementation plan to achieve its goals set forth in this resolution within one year of adoption </w:t>
      </w:r>
      <w:sdt>
        <w:sdtPr>
          <w:rPr>
            <w:rStyle w:val="SDBodyText"/>
          </w:rPr>
          <w:alias w:val="Goal Date"/>
          <w:tag w:val="Goal Date"/>
          <w:id w:val="2139065295"/>
          <w:placeholder>
            <w:docPart w:val="D1A56D2F2A0A4DA9B5F778563525FCBE"/>
          </w:placeholder>
          <w:text/>
        </w:sdtPr>
        <w:sdtEndPr>
          <w:rPr>
            <w:rStyle w:val="DefaultParagraphFont"/>
            <w:rFonts w:asciiTheme="minorHAnsi" w:hAnsiTheme="minorHAnsi" w:cs="Arial"/>
            <w:color w:val="auto"/>
            <w:u w:val="none"/>
          </w:rPr>
        </w:sdtEndPr>
        <w:sdtContent>
          <w:r>
            <w:rPr>
              <w:rStyle w:val="SDBodyText"/>
            </w:rPr>
            <w:t>Enter goal date (Ex: May 2026)</w:t>
          </w:r>
        </w:sdtContent>
      </w:sdt>
      <w:r>
        <w:rPr>
          <w:rFonts w:ascii="Arial" w:hAnsi="Arial" w:cs="Arial"/>
        </w:rPr>
        <w:t>.</w:t>
      </w:r>
    </w:p>
    <w:p w14:paraId="0C002D63" w14:textId="0EDE360D" w:rsidR="00684708" w:rsidRPr="00684708" w:rsidRDefault="00684708" w:rsidP="00684708">
      <w:pPr>
        <w:rPr>
          <w:rFonts w:ascii="Arial" w:hAnsi="Arial" w:cs="Arial"/>
        </w:rPr>
      </w:pPr>
      <w:r w:rsidRPr="00684708">
        <w:rPr>
          <w:rFonts w:ascii="Arial" w:hAnsi="Arial" w:cs="Arial"/>
          <w:b/>
          <w:bCs/>
        </w:rPr>
        <w:t xml:space="preserve">BE IT FURTHER RESOLVED, </w:t>
      </w:r>
      <w:r w:rsidRPr="00684708">
        <w:rPr>
          <w:rFonts w:ascii="Arial" w:hAnsi="Arial" w:cs="Arial"/>
        </w:rPr>
        <w:t>that with the help of</w:t>
      </w:r>
      <w:r w:rsidRPr="00684708">
        <w:rPr>
          <w:rFonts w:ascii="Arial" w:hAnsi="Arial" w:cs="Arial"/>
          <w:i/>
          <w:iCs/>
        </w:rPr>
        <w:t xml:space="preserve"> </w:t>
      </w:r>
      <w:sdt>
        <w:sdtPr>
          <w:rPr>
            <w:rStyle w:val="SDBodyText"/>
          </w:rPr>
          <w:alias w:val="Organizations assisting in this effort"/>
          <w:tag w:val="consultants or other organizations assisting in this effort"/>
          <w:id w:val="-1917088606"/>
          <w:lock w:val="sdtLocked"/>
          <w:placeholder>
            <w:docPart w:val="566188B466FA4C649D95DDC19A77881B"/>
          </w:placeholder>
          <w:text/>
        </w:sdtPr>
        <w:sdtEndPr>
          <w:rPr>
            <w:rStyle w:val="DefaultParagraphFont"/>
            <w:rFonts w:asciiTheme="minorHAnsi" w:hAnsiTheme="minorHAnsi" w:cs="Arial"/>
            <w:i/>
            <w:iCs/>
            <w:color w:val="auto"/>
            <w:u w:val="none"/>
          </w:rPr>
        </w:sdtEndPr>
        <w:sdtContent>
          <w:r w:rsidR="006447AD">
            <w:rPr>
              <w:rStyle w:val="SDBodyText"/>
            </w:rPr>
            <w:t xml:space="preserve">enter the names of </w:t>
          </w:r>
          <w:r w:rsidR="00872A49">
            <w:rPr>
              <w:rStyle w:val="SDBodyText"/>
            </w:rPr>
            <w:t>organizations</w:t>
          </w:r>
          <w:r w:rsidR="006447AD">
            <w:rPr>
              <w:rStyle w:val="SDBodyText"/>
            </w:rPr>
            <w:t xml:space="preserve"> </w:t>
          </w:r>
          <w:r w:rsidR="00872A49">
            <w:rPr>
              <w:rStyle w:val="SDBodyText"/>
            </w:rPr>
            <w:t>supporting</w:t>
          </w:r>
          <w:r w:rsidR="0089732A">
            <w:rPr>
              <w:rStyle w:val="SDBodyText"/>
            </w:rPr>
            <w:t xml:space="preserve"> the </w:t>
          </w:r>
          <w:r w:rsidR="00240CA8">
            <w:rPr>
              <w:rStyle w:val="SDBodyText"/>
            </w:rPr>
            <w:t>d</w:t>
          </w:r>
          <w:r w:rsidR="0089732A">
            <w:rPr>
              <w:rStyle w:val="SDBodyText"/>
            </w:rPr>
            <w:t>istrict</w:t>
          </w:r>
          <w:r w:rsidR="006447AD">
            <w:rPr>
              <w:rStyle w:val="SDBodyText"/>
            </w:rPr>
            <w:t xml:space="preserve"> </w:t>
          </w:r>
          <w:r w:rsidR="0089732A">
            <w:rPr>
              <w:rStyle w:val="SDBodyText"/>
            </w:rPr>
            <w:t>in</w:t>
          </w:r>
          <w:r w:rsidR="006447AD">
            <w:rPr>
              <w:rStyle w:val="SDBodyText"/>
            </w:rPr>
            <w:t xml:space="preserve"> this effort</w:t>
          </w:r>
        </w:sdtContent>
      </w:sdt>
      <w:r w:rsidRPr="00684708">
        <w:rPr>
          <w:rFonts w:ascii="Arial" w:hAnsi="Arial" w:cs="Arial"/>
        </w:rPr>
        <w:t xml:space="preserve">, </w:t>
      </w:r>
      <w:sdt>
        <w:sdtPr>
          <w:rPr>
            <w:rStyle w:val="SDBodyText"/>
          </w:rPr>
          <w:alias w:val="School District "/>
          <w:tag w:val="School District "/>
          <w:id w:val="-1605191187"/>
          <w:placeholder>
            <w:docPart w:val="05DCE8F2145B47728480C16ED1FE654E"/>
          </w:placeholder>
          <w:text/>
        </w:sdtPr>
        <w:sdtEndPr>
          <w:rPr>
            <w:rStyle w:val="DefaultParagraphFont"/>
            <w:rFonts w:asciiTheme="minorHAnsi" w:hAnsiTheme="minorHAnsi" w:cs="Arial"/>
            <w:color w:val="auto"/>
            <w:u w:val="none"/>
          </w:rPr>
        </w:sdtEndPr>
        <w:sdtContent>
          <w:r w:rsidR="006447AD">
            <w:rPr>
              <w:rStyle w:val="SDBodyText"/>
            </w:rPr>
            <w:t xml:space="preserve">School District </w:t>
          </w:r>
        </w:sdtContent>
      </w:sdt>
      <w:r w:rsidR="006447AD" w:rsidRPr="00684708">
        <w:rPr>
          <w:rFonts w:ascii="Arial" w:hAnsi="Arial" w:cs="Arial"/>
        </w:rPr>
        <w:t xml:space="preserve"> </w:t>
      </w:r>
      <w:r w:rsidRPr="00684708">
        <w:rPr>
          <w:rFonts w:ascii="Arial" w:hAnsi="Arial" w:cs="Arial"/>
        </w:rPr>
        <w:t xml:space="preserve">will develop and adopt a series of guidance documents and standards to help guide the decision-making process for building construction and upgrades to adhere to the goals above. These documents will be developed, </w:t>
      </w:r>
      <w:r w:rsidR="006447AD" w:rsidRPr="00684708">
        <w:rPr>
          <w:rFonts w:ascii="Arial" w:hAnsi="Arial" w:cs="Arial"/>
        </w:rPr>
        <w:t>adopted,</w:t>
      </w:r>
      <w:r w:rsidRPr="00684708">
        <w:rPr>
          <w:rFonts w:ascii="Arial" w:hAnsi="Arial" w:cs="Arial"/>
        </w:rPr>
        <w:t xml:space="preserve"> and finalized by </w:t>
      </w:r>
      <w:sdt>
        <w:sdtPr>
          <w:rPr>
            <w:rStyle w:val="SDBodyText"/>
          </w:rPr>
          <w:alias w:val="Goal Date"/>
          <w:tag w:val="Goal Date"/>
          <w:id w:val="1900543665"/>
          <w:lock w:val="sdtLocked"/>
          <w:placeholder>
            <w:docPart w:val="3AA28ED0E5DE4D28A33226E6358F6617"/>
          </w:placeholder>
          <w:text/>
        </w:sdtPr>
        <w:sdtEndPr>
          <w:rPr>
            <w:rStyle w:val="DefaultParagraphFont"/>
            <w:rFonts w:asciiTheme="minorHAnsi" w:hAnsiTheme="minorHAnsi" w:cs="Arial"/>
            <w:color w:val="auto"/>
            <w:u w:val="none"/>
          </w:rPr>
        </w:sdtEndPr>
        <w:sdtContent>
          <w:r w:rsidR="009B4A9B">
            <w:rPr>
              <w:rStyle w:val="SDBodyText"/>
            </w:rPr>
            <w:t>Enter goal date (Ex: May 202</w:t>
          </w:r>
          <w:r w:rsidR="000F5294">
            <w:rPr>
              <w:rStyle w:val="SDBodyText"/>
            </w:rPr>
            <w:t>6</w:t>
          </w:r>
          <w:r w:rsidR="009B4A9B">
            <w:rPr>
              <w:rStyle w:val="SDBodyText"/>
            </w:rPr>
            <w:t>)</w:t>
          </w:r>
        </w:sdtContent>
      </w:sdt>
    </w:p>
    <w:p w14:paraId="7DD9DBB2" w14:textId="0B377EE7" w:rsidR="00684708" w:rsidRPr="00684708" w:rsidRDefault="00684708" w:rsidP="00684708">
      <w:pPr>
        <w:rPr>
          <w:rFonts w:ascii="Arial" w:hAnsi="Arial" w:cs="Arial"/>
        </w:rPr>
      </w:pPr>
      <w:r w:rsidRPr="00684708">
        <w:rPr>
          <w:rFonts w:ascii="Arial" w:hAnsi="Arial" w:cs="Arial"/>
          <w:b/>
          <w:bCs/>
        </w:rPr>
        <w:t>BE IT FURTHER RESOLVED,</w:t>
      </w:r>
      <w:r w:rsidRPr="00684708">
        <w:rPr>
          <w:rFonts w:ascii="Arial" w:hAnsi="Arial" w:cs="Arial"/>
        </w:rPr>
        <w:t xml:space="preserve"> that the </w:t>
      </w:r>
      <w:sdt>
        <w:sdtPr>
          <w:rPr>
            <w:rStyle w:val="SDBodyText"/>
          </w:rPr>
          <w:alias w:val="School District "/>
          <w:tag w:val="School District "/>
          <w:id w:val="-491488187"/>
          <w:placeholder>
            <w:docPart w:val="7B2CD9D8397C4D1896966120EF6FFC06"/>
          </w:placeholder>
          <w:text/>
        </w:sdtPr>
        <w:sdtEndPr>
          <w:rPr>
            <w:rStyle w:val="DefaultParagraphFont"/>
            <w:rFonts w:asciiTheme="minorHAnsi" w:hAnsiTheme="minorHAnsi" w:cs="Arial"/>
            <w:color w:val="auto"/>
            <w:u w:val="none"/>
          </w:rPr>
        </w:sdtEndPr>
        <w:sdtContent>
          <w:r w:rsidR="006447AD">
            <w:rPr>
              <w:rStyle w:val="SDBodyText"/>
            </w:rPr>
            <w:t xml:space="preserve">School District </w:t>
          </w:r>
        </w:sdtContent>
      </w:sdt>
      <w:r w:rsidRPr="00684708">
        <w:rPr>
          <w:rFonts w:ascii="Arial" w:hAnsi="Arial" w:cs="Arial"/>
        </w:rPr>
        <w:t>Board will report annually on the status of these goals in terms of EUI (kBtu/square foot</w:t>
      </w:r>
      <w:r w:rsidR="0091281F">
        <w:rPr>
          <w:rFonts w:ascii="Arial" w:hAnsi="Arial" w:cs="Arial"/>
        </w:rPr>
        <w:t>/</w:t>
      </w:r>
      <w:r w:rsidRPr="00684708">
        <w:rPr>
          <w:rFonts w:ascii="Arial" w:hAnsi="Arial" w:cs="Arial"/>
        </w:rPr>
        <w:t xml:space="preserve">year) on new construction and retrofit projects, total % reduction </w:t>
      </w:r>
      <w:r w:rsidR="00F975CA">
        <w:rPr>
          <w:rFonts w:ascii="Arial" w:hAnsi="Arial" w:cs="Arial"/>
        </w:rPr>
        <w:t>of energy</w:t>
      </w:r>
      <w:r w:rsidR="00E878D1">
        <w:rPr>
          <w:rFonts w:ascii="Arial" w:hAnsi="Arial" w:cs="Arial"/>
        </w:rPr>
        <w:t xml:space="preserve"> </w:t>
      </w:r>
      <w:r w:rsidRPr="00684708">
        <w:rPr>
          <w:rFonts w:ascii="Arial" w:hAnsi="Arial" w:cs="Arial"/>
        </w:rPr>
        <w:t>as compared to baseline year of</w:t>
      </w:r>
      <w:r w:rsidR="00294F5E">
        <w:rPr>
          <w:rFonts w:ascii="Arial" w:hAnsi="Arial" w:cs="Arial"/>
        </w:rPr>
        <w:t xml:space="preserve"> </w:t>
      </w:r>
      <w:sdt>
        <w:sdtPr>
          <w:rPr>
            <w:rStyle w:val="SDBodyText"/>
          </w:rPr>
          <w:alias w:val="Year"/>
          <w:tag w:val="Year"/>
          <w:id w:val="-615528864"/>
          <w:lock w:val="sdtLocked"/>
          <w:placeholder>
            <w:docPart w:val="DefaultPlaceholder_-1854013440"/>
          </w:placeholder>
          <w:text/>
        </w:sdtPr>
        <w:sdtEndPr>
          <w:rPr>
            <w:rStyle w:val="DefaultParagraphFont"/>
            <w:rFonts w:asciiTheme="minorHAnsi" w:hAnsiTheme="minorHAnsi" w:cs="Arial"/>
            <w:color w:val="auto"/>
            <w:u w:val="none"/>
          </w:rPr>
        </w:sdtEndPr>
        <w:sdtContent>
          <w:r w:rsidR="00294F5E">
            <w:rPr>
              <w:rStyle w:val="SDBodyText"/>
            </w:rPr>
            <w:t>year</w:t>
          </w:r>
        </w:sdtContent>
      </w:sdt>
      <w:r w:rsidR="004F7E41">
        <w:rPr>
          <w:rFonts w:cs="Arial"/>
        </w:rPr>
        <w:t xml:space="preserve"> </w:t>
      </w:r>
      <w:r w:rsidR="007069F3" w:rsidRPr="007E2760">
        <w:rPr>
          <w:rFonts w:ascii="Arial" w:hAnsi="Arial" w:cs="Arial"/>
        </w:rPr>
        <w:t xml:space="preserve">across the </w:t>
      </w:r>
      <w:r w:rsidR="009231FF">
        <w:rPr>
          <w:rFonts w:ascii="Arial" w:hAnsi="Arial" w:cs="Arial"/>
        </w:rPr>
        <w:t>district</w:t>
      </w:r>
      <w:r w:rsidR="00EC5D9F">
        <w:rPr>
          <w:rFonts w:ascii="Arial" w:hAnsi="Arial" w:cs="Arial"/>
        </w:rPr>
        <w:t xml:space="preserve"> </w:t>
      </w:r>
      <w:r w:rsidR="007069F3" w:rsidRPr="007E2760">
        <w:rPr>
          <w:rFonts w:ascii="Arial" w:hAnsi="Arial" w:cs="Arial"/>
        </w:rPr>
        <w:t>portfolio</w:t>
      </w:r>
      <w:r w:rsidRPr="00684708">
        <w:rPr>
          <w:rFonts w:ascii="Arial" w:hAnsi="Arial" w:cs="Arial"/>
        </w:rPr>
        <w:t>, total annual emissions and % reduction as compared to</w:t>
      </w:r>
      <w:r w:rsidR="00294F5E" w:rsidRPr="00294F5E">
        <w:t xml:space="preserve"> </w:t>
      </w:r>
      <w:sdt>
        <w:sdtPr>
          <w:rPr>
            <w:rStyle w:val="SDBodyText"/>
          </w:rPr>
          <w:alias w:val="Year"/>
          <w:tag w:val="Year"/>
          <w:id w:val="1673132788"/>
          <w:placeholder>
            <w:docPart w:val="6416E7DFABEB4814A3AAB3752EF86F98"/>
          </w:placeholder>
          <w:text/>
        </w:sdtPr>
        <w:sdtEndPr>
          <w:rPr>
            <w:rStyle w:val="DefaultParagraphFont"/>
            <w:rFonts w:asciiTheme="minorHAnsi" w:hAnsiTheme="minorHAnsi" w:cs="Arial"/>
            <w:color w:val="auto"/>
            <w:u w:val="none"/>
          </w:rPr>
        </w:sdtEndPr>
        <w:sdtContent>
          <w:r w:rsidR="00294F5E">
            <w:rPr>
              <w:rStyle w:val="SDBodyText"/>
            </w:rPr>
            <w:t>year</w:t>
          </w:r>
        </w:sdtContent>
      </w:sdt>
      <w:r w:rsidR="00294F5E" w:rsidRPr="00294F5E">
        <w:rPr>
          <w:rFonts w:ascii="Arial" w:hAnsi="Arial" w:cs="Arial"/>
        </w:rPr>
        <w:t xml:space="preserve"> </w:t>
      </w:r>
      <w:r w:rsidRPr="00684708">
        <w:rPr>
          <w:rFonts w:ascii="Arial" w:hAnsi="Arial" w:cs="Arial"/>
        </w:rPr>
        <w:t>baseline</w:t>
      </w:r>
      <w:r w:rsidR="00EC5D9F">
        <w:rPr>
          <w:rFonts w:ascii="Arial" w:hAnsi="Arial" w:cs="Arial"/>
        </w:rPr>
        <w:t xml:space="preserve"> across the </w:t>
      </w:r>
      <w:r w:rsidR="009231FF">
        <w:rPr>
          <w:rFonts w:ascii="Arial" w:hAnsi="Arial" w:cs="Arial"/>
        </w:rPr>
        <w:t>district</w:t>
      </w:r>
      <w:r w:rsidR="00EC5D9F">
        <w:rPr>
          <w:rFonts w:ascii="Arial" w:hAnsi="Arial" w:cs="Arial"/>
        </w:rPr>
        <w:t xml:space="preserve"> portfolio</w:t>
      </w:r>
      <w:r w:rsidRPr="00684708">
        <w:rPr>
          <w:rFonts w:ascii="Arial" w:hAnsi="Arial" w:cs="Arial"/>
        </w:rPr>
        <w:t xml:space="preserve">, </w:t>
      </w:r>
      <w:r w:rsidR="00EC5D9F">
        <w:rPr>
          <w:rFonts w:ascii="Arial" w:hAnsi="Arial" w:cs="Arial"/>
        </w:rPr>
        <w:t>% of energy supplied by renewables across the district</w:t>
      </w:r>
      <w:r w:rsidR="009231FF">
        <w:rPr>
          <w:rFonts w:ascii="Arial" w:hAnsi="Arial" w:cs="Arial"/>
        </w:rPr>
        <w:t xml:space="preserve"> portfolio </w:t>
      </w:r>
      <w:r w:rsidRPr="00684708">
        <w:rPr>
          <w:rFonts w:ascii="Arial" w:hAnsi="Arial" w:cs="Arial"/>
        </w:rPr>
        <w:t>and number of mechanical systems (such as HVAC) converted to from natural gas to electric at the end of their useful life.</w:t>
      </w:r>
    </w:p>
    <w:p w14:paraId="29CE265D" w14:textId="77777777" w:rsidR="00684708" w:rsidRPr="00684708" w:rsidRDefault="00684708" w:rsidP="00684708">
      <w:pPr>
        <w:ind w:left="720"/>
        <w:contextualSpacing/>
        <w:rPr>
          <w:rFonts w:ascii="Arial" w:hAnsi="Arial" w:cs="Arial"/>
        </w:rPr>
      </w:pPr>
    </w:p>
    <w:p w14:paraId="64A28A6F" w14:textId="4927C3B3" w:rsidR="00684708" w:rsidRPr="00684708" w:rsidRDefault="00684708" w:rsidP="00C91979">
      <w:pPr>
        <w:rPr>
          <w:rFonts w:ascii="Arial" w:hAnsi="Arial" w:cs="Arial"/>
        </w:rPr>
      </w:pPr>
      <w:r w:rsidRPr="00684708">
        <w:rPr>
          <w:rFonts w:ascii="Arial" w:hAnsi="Arial" w:cs="Arial"/>
        </w:rPr>
        <w:t xml:space="preserve">The foregoing resolution is hereby approved and adopted by the Board of Education of the </w:t>
      </w:r>
      <w:sdt>
        <w:sdtPr>
          <w:rPr>
            <w:rStyle w:val="SDBodyText"/>
          </w:rPr>
          <w:alias w:val="School District "/>
          <w:tag w:val="School District "/>
          <w:id w:val="719794486"/>
          <w:placeholder>
            <w:docPart w:val="7094A306B1174E0EA20235D3995D4C95"/>
          </w:placeholder>
          <w:text/>
        </w:sdtPr>
        <w:sdtEndPr>
          <w:rPr>
            <w:rStyle w:val="DefaultParagraphFont"/>
            <w:rFonts w:asciiTheme="minorHAnsi" w:hAnsiTheme="minorHAnsi" w:cs="Arial"/>
            <w:color w:val="auto"/>
            <w:u w:val="none"/>
          </w:rPr>
        </w:sdtEndPr>
        <w:sdtContent>
          <w:r w:rsidR="00030C13">
            <w:rPr>
              <w:rStyle w:val="SDBodyText"/>
            </w:rPr>
            <w:t xml:space="preserve">School District </w:t>
          </w:r>
        </w:sdtContent>
      </w:sdt>
      <w:r w:rsidR="00030C13" w:rsidRPr="00684708">
        <w:rPr>
          <w:rFonts w:ascii="Arial" w:hAnsi="Arial" w:cs="Arial"/>
        </w:rPr>
        <w:t xml:space="preserve"> </w:t>
      </w:r>
      <w:r w:rsidRPr="00684708">
        <w:rPr>
          <w:rFonts w:ascii="Arial" w:hAnsi="Arial" w:cs="Arial"/>
        </w:rPr>
        <w:t>at its regular public meeting held virtually on this</w:t>
      </w:r>
      <w:r w:rsidR="00030C13">
        <w:rPr>
          <w:rFonts w:ascii="Arial" w:hAnsi="Arial" w:cs="Arial"/>
        </w:rPr>
        <w:t xml:space="preserve"> </w:t>
      </w:r>
      <w:sdt>
        <w:sdtPr>
          <w:rPr>
            <w:rStyle w:val="SDBodyText"/>
          </w:rPr>
          <w:alias w:val="Day of Month Year"/>
          <w:tag w:val="Day of Month Year"/>
          <w:id w:val="690026173"/>
          <w:lock w:val="sdtLocked"/>
          <w:placeholder>
            <w:docPart w:val="DefaultPlaceholder_-1854013440"/>
          </w:placeholder>
          <w:text/>
        </w:sdtPr>
        <w:sdtEndPr>
          <w:rPr>
            <w:rStyle w:val="DefaultParagraphFont"/>
            <w:rFonts w:asciiTheme="minorHAnsi" w:hAnsiTheme="minorHAnsi" w:cs="Arial"/>
            <w:color w:val="auto"/>
            <w:u w:val="none"/>
          </w:rPr>
        </w:sdtEndPr>
        <w:sdtContent>
          <w:r w:rsidR="00030C13">
            <w:rPr>
              <w:rStyle w:val="SDBodyText"/>
            </w:rPr>
            <w:t>DAY OF MONTH YEAR</w:t>
          </w:r>
        </w:sdtContent>
      </w:sdt>
      <w:r w:rsidR="00030C13">
        <w:rPr>
          <w:rFonts w:ascii="Arial" w:hAnsi="Arial" w:cs="Arial"/>
        </w:rPr>
        <w:t>.</w:t>
      </w:r>
    </w:p>
    <w:p w14:paraId="4AA5BD8F" w14:textId="77777777" w:rsidR="00684708" w:rsidRPr="00684708" w:rsidRDefault="00684708" w:rsidP="00684708">
      <w:pPr>
        <w:jc w:val="center"/>
        <w:rPr>
          <w:rFonts w:ascii="Arial" w:hAnsi="Arial" w:cs="Arial"/>
        </w:rPr>
      </w:pPr>
    </w:p>
    <w:p w14:paraId="08380E0B" w14:textId="38F65DC8" w:rsidR="00684708" w:rsidRPr="00684708" w:rsidRDefault="00684708" w:rsidP="00A876EA">
      <w:pPr>
        <w:jc w:val="both"/>
        <w:rPr>
          <w:rFonts w:ascii="Arial" w:hAnsi="Arial" w:cs="Arial"/>
        </w:rPr>
      </w:pPr>
      <w:r w:rsidRPr="00684708">
        <w:rPr>
          <w:rFonts w:ascii="Arial" w:hAnsi="Arial" w:cs="Arial"/>
          <w:b/>
        </w:rPr>
        <w:t>PASSED AND ADOPTED</w:t>
      </w:r>
      <w:r w:rsidRPr="00684708">
        <w:rPr>
          <w:rFonts w:ascii="Arial" w:hAnsi="Arial" w:cs="Arial"/>
        </w:rPr>
        <w:t xml:space="preserve"> this </w:t>
      </w:r>
      <w:sdt>
        <w:sdtPr>
          <w:rPr>
            <w:rStyle w:val="SDBodyText"/>
          </w:rPr>
          <w:alias w:val="Day of Month Year"/>
          <w:tag w:val="Day of Month Year"/>
          <w:id w:val="2067445897"/>
          <w:placeholder>
            <w:docPart w:val="8B8B7A8BED9148798E9BA52170BAA34C"/>
          </w:placeholder>
          <w:text/>
        </w:sdtPr>
        <w:sdtEndPr>
          <w:rPr>
            <w:rStyle w:val="DefaultParagraphFont"/>
            <w:rFonts w:asciiTheme="minorHAnsi" w:hAnsiTheme="minorHAnsi" w:cs="Arial"/>
            <w:color w:val="auto"/>
            <w:u w:val="none"/>
          </w:rPr>
        </w:sdtEndPr>
        <w:sdtContent>
          <w:r w:rsidR="004A262E">
            <w:rPr>
              <w:rStyle w:val="SDBodyText"/>
            </w:rPr>
            <w:t>DAY OF MONTH YEAR</w:t>
          </w:r>
        </w:sdtContent>
      </w:sdt>
      <w:r w:rsidR="004A262E" w:rsidRPr="00684708">
        <w:rPr>
          <w:rFonts w:ascii="Arial" w:hAnsi="Arial" w:cs="Arial"/>
        </w:rPr>
        <w:t xml:space="preserve"> </w:t>
      </w:r>
      <w:r w:rsidRPr="00684708">
        <w:rPr>
          <w:rFonts w:ascii="Arial" w:hAnsi="Arial" w:cs="Arial"/>
        </w:rPr>
        <w:t>by the following vote:</w:t>
      </w:r>
    </w:p>
    <w:p w14:paraId="697F6761" w14:textId="77777777" w:rsidR="00684708" w:rsidRPr="00684708" w:rsidRDefault="00684708" w:rsidP="00684708">
      <w:pPr>
        <w:tabs>
          <w:tab w:val="decimal" w:pos="1080"/>
        </w:tabs>
        <w:rPr>
          <w:rFonts w:ascii="Arial" w:hAnsi="Arial" w:cs="Arial"/>
        </w:rPr>
      </w:pPr>
      <w:r w:rsidRPr="00684708">
        <w:rPr>
          <w:rFonts w:ascii="Arial" w:hAnsi="Arial" w:cs="Arial"/>
        </w:rPr>
        <w:tab/>
        <w:t>AYES:</w:t>
      </w:r>
      <w:r w:rsidRPr="00684708">
        <w:rPr>
          <w:rFonts w:ascii="Arial" w:hAnsi="Arial" w:cs="Arial"/>
        </w:rPr>
        <w:tab/>
      </w:r>
    </w:p>
    <w:p w14:paraId="57ADD498" w14:textId="77777777" w:rsidR="00684708" w:rsidRPr="00684708" w:rsidRDefault="00684708" w:rsidP="00684708">
      <w:pPr>
        <w:tabs>
          <w:tab w:val="decimal" w:pos="1080"/>
        </w:tabs>
        <w:rPr>
          <w:rFonts w:ascii="Arial" w:hAnsi="Arial" w:cs="Arial"/>
        </w:rPr>
      </w:pPr>
      <w:r w:rsidRPr="00684708">
        <w:rPr>
          <w:rFonts w:ascii="Arial" w:hAnsi="Arial" w:cs="Arial"/>
        </w:rPr>
        <w:tab/>
        <w:t>NOES:</w:t>
      </w:r>
      <w:r w:rsidRPr="00684708">
        <w:rPr>
          <w:rFonts w:ascii="Arial" w:hAnsi="Arial" w:cs="Arial"/>
        </w:rPr>
        <w:tab/>
      </w:r>
    </w:p>
    <w:p w14:paraId="42C1BBB0" w14:textId="77777777" w:rsidR="00684708" w:rsidRPr="00684708" w:rsidRDefault="00684708" w:rsidP="00684708">
      <w:pPr>
        <w:tabs>
          <w:tab w:val="decimal" w:pos="1080"/>
        </w:tabs>
        <w:rPr>
          <w:rFonts w:ascii="Arial" w:hAnsi="Arial" w:cs="Arial"/>
        </w:rPr>
      </w:pPr>
      <w:r w:rsidRPr="00684708">
        <w:rPr>
          <w:rFonts w:ascii="Arial" w:hAnsi="Arial" w:cs="Arial"/>
        </w:rPr>
        <w:tab/>
        <w:t>ABSENT:</w:t>
      </w:r>
      <w:r w:rsidRPr="00684708">
        <w:rPr>
          <w:rFonts w:ascii="Arial" w:hAnsi="Arial" w:cs="Arial"/>
        </w:rPr>
        <w:tab/>
      </w:r>
    </w:p>
    <w:p w14:paraId="3EFD23A2" w14:textId="4452F0F2" w:rsidR="00684708" w:rsidRPr="00A876EA" w:rsidRDefault="00684708" w:rsidP="00684708">
      <w:pPr>
        <w:tabs>
          <w:tab w:val="decimal" w:pos="1080"/>
        </w:tabs>
        <w:rPr>
          <w:rFonts w:ascii="Arial" w:hAnsi="Arial" w:cs="Arial"/>
        </w:rPr>
      </w:pPr>
      <w:r w:rsidRPr="00684708">
        <w:rPr>
          <w:rFonts w:ascii="Arial" w:hAnsi="Arial" w:cs="Arial"/>
        </w:rPr>
        <w:tab/>
        <w:t>ABSTAIN:</w:t>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r w:rsidRPr="00684708">
        <w:rPr>
          <w:rFonts w:ascii="Arial" w:hAnsi="Arial" w:cs="Arial"/>
        </w:rPr>
        <w:tab/>
      </w:r>
    </w:p>
    <w:tbl>
      <w:tblPr>
        <w:tblStyle w:val="TableGrid"/>
        <w:tblpPr w:leftFromText="180" w:rightFromText="180" w:vertAnchor="text" w:horzAnchor="page" w:tblpX="6691" w:tblpYSpec="top"/>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tblGrid>
      <w:tr w:rsidR="00684708" w:rsidRPr="00684708" w14:paraId="6CF32A61" w14:textId="77777777" w:rsidTr="009231FF">
        <w:trPr>
          <w:trHeight w:val="298"/>
        </w:trPr>
        <w:tc>
          <w:tcPr>
            <w:tcW w:w="4825" w:type="dxa"/>
          </w:tcPr>
          <w:p w14:paraId="104CCA22" w14:textId="77777777" w:rsidR="00684708" w:rsidRPr="00684708" w:rsidRDefault="00684708" w:rsidP="00684708">
            <w:pPr>
              <w:tabs>
                <w:tab w:val="decimal" w:pos="1080"/>
              </w:tabs>
              <w:rPr>
                <w:rFonts w:ascii="Arial" w:eastAsia="Times New Roman" w:hAnsi="Arial" w:cs="Arial"/>
                <w:sz w:val="24"/>
                <w:szCs w:val="24"/>
              </w:rPr>
            </w:pPr>
          </w:p>
        </w:tc>
      </w:tr>
    </w:tbl>
    <w:p w14:paraId="32F60CDA" w14:textId="4DF7BD81" w:rsidR="001D4960" w:rsidRPr="002A1FE6" w:rsidRDefault="00684708" w:rsidP="00684708">
      <w:pPr>
        <w:tabs>
          <w:tab w:val="decimal" w:pos="1080"/>
        </w:tabs>
        <w:spacing w:after="0" w:line="240" w:lineRule="auto"/>
        <w:rPr>
          <w:rFonts w:ascii="Arial" w:eastAsia="Times New Roman" w:hAnsi="Arial" w:cs="Arial"/>
          <w:sz w:val="24"/>
          <w:szCs w:val="24"/>
        </w:rPr>
      </w:pP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r>
      <w:r w:rsidRPr="00684708">
        <w:rPr>
          <w:rFonts w:ascii="Arial" w:eastAsia="Times New Roman" w:hAnsi="Arial" w:cs="Arial"/>
          <w:sz w:val="24"/>
          <w:szCs w:val="24"/>
        </w:rPr>
        <w:tab/>
        <w:t xml:space="preserve">    Board Clerk</w:t>
      </w:r>
    </w:p>
    <w:sectPr w:rsidR="001D4960" w:rsidRPr="002A1FE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66AF" w14:textId="77777777" w:rsidR="00904A48" w:rsidRDefault="00904A48" w:rsidP="0042551B">
      <w:pPr>
        <w:spacing w:after="0" w:line="240" w:lineRule="auto"/>
      </w:pPr>
      <w:r>
        <w:separator/>
      </w:r>
    </w:p>
  </w:endnote>
  <w:endnote w:type="continuationSeparator" w:id="0">
    <w:p w14:paraId="7F0FA3EF" w14:textId="77777777" w:rsidR="00904A48" w:rsidRDefault="00904A48" w:rsidP="0042551B">
      <w:pPr>
        <w:spacing w:after="0" w:line="240" w:lineRule="auto"/>
      </w:pPr>
      <w:r>
        <w:continuationSeparator/>
      </w:r>
    </w:p>
  </w:endnote>
  <w:endnote w:type="continuationNotice" w:id="1">
    <w:p w14:paraId="24685D92" w14:textId="77777777" w:rsidR="00904A48" w:rsidRDefault="00904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069" w14:textId="447CD06C" w:rsidR="0042551B" w:rsidRPr="0042551B" w:rsidRDefault="00000000">
    <w:pPr>
      <w:pStyle w:val="Footer"/>
      <w:rPr>
        <w:b/>
        <w:bCs/>
        <w:color w:val="4472C4" w:themeColor="accent1"/>
      </w:rPr>
    </w:pPr>
    <w:sdt>
      <w:sdtPr>
        <w:rPr>
          <w:color w:val="4472C4" w:themeColor="accent1"/>
        </w:rPr>
        <w:id w:val="1011497093"/>
        <w:docPartObj>
          <w:docPartGallery w:val="Page Numbers (Bottom of Page)"/>
          <w:docPartUnique/>
        </w:docPartObj>
      </w:sdtPr>
      <w:sdtEndPr>
        <w:rPr>
          <w:b/>
          <w:bCs/>
          <w:noProof/>
        </w:rPr>
      </w:sdtEndPr>
      <w:sdtContent>
        <w:r w:rsidR="0042551B" w:rsidRPr="007E2760">
          <w:rPr>
            <w:rFonts w:ascii="Arial" w:hAnsi="Arial" w:cs="Arial"/>
            <w:b/>
            <w:noProof/>
            <w:color w:val="000000" w:themeColor="text1"/>
          </w:rPr>
          <w:drawing>
            <wp:anchor distT="0" distB="0" distL="114300" distR="114300" simplePos="0" relativeHeight="251658240" behindDoc="0" locked="0" layoutInCell="1" allowOverlap="1" wp14:anchorId="0F4CD915" wp14:editId="0EB10D0D">
              <wp:simplePos x="0" y="0"/>
              <wp:positionH relativeFrom="margin">
                <wp:posOffset>4994910</wp:posOffset>
              </wp:positionH>
              <wp:positionV relativeFrom="paragraph">
                <wp:posOffset>-81915</wp:posOffset>
              </wp:positionV>
              <wp:extent cx="1355725" cy="247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5725" cy="247650"/>
                      </a:xfrm>
                      <a:prstGeom prst="rect">
                        <a:avLst/>
                      </a:prstGeom>
                    </pic:spPr>
                  </pic:pic>
                </a:graphicData>
              </a:graphic>
              <wp14:sizeRelH relativeFrom="margin">
                <wp14:pctWidth>0</wp14:pctWidth>
              </wp14:sizeRelH>
              <wp14:sizeRelV relativeFrom="margin">
                <wp14:pctHeight>0</wp14:pctHeight>
              </wp14:sizeRelV>
            </wp:anchor>
          </w:drawing>
        </w:r>
        <w:r w:rsidR="0042551B" w:rsidRPr="007E2760">
          <w:rPr>
            <w:rFonts w:ascii="Arial" w:hAnsi="Arial" w:cs="Arial"/>
            <w:b/>
            <w:color w:val="000000" w:themeColor="text1"/>
          </w:rPr>
          <w:fldChar w:fldCharType="begin"/>
        </w:r>
        <w:r w:rsidR="0042551B" w:rsidRPr="007E2760">
          <w:rPr>
            <w:rFonts w:ascii="Arial" w:hAnsi="Arial" w:cs="Arial"/>
            <w:b/>
            <w:color w:val="000000" w:themeColor="text1"/>
          </w:rPr>
          <w:instrText xml:space="preserve"> PAGE   \* MERGEFORMAT </w:instrText>
        </w:r>
        <w:r w:rsidR="0042551B" w:rsidRPr="007E2760">
          <w:rPr>
            <w:rFonts w:ascii="Arial" w:hAnsi="Arial" w:cs="Arial"/>
            <w:b/>
            <w:color w:val="000000" w:themeColor="text1"/>
          </w:rPr>
          <w:fldChar w:fldCharType="separate"/>
        </w:r>
        <w:r w:rsidR="0042551B" w:rsidRPr="007E2760">
          <w:rPr>
            <w:rFonts w:ascii="Arial" w:hAnsi="Arial" w:cs="Arial"/>
            <w:b/>
            <w:color w:val="000000" w:themeColor="text1"/>
          </w:rPr>
          <w:t>2</w:t>
        </w:r>
        <w:r w:rsidR="0042551B" w:rsidRPr="007E2760">
          <w:rPr>
            <w:rFonts w:ascii="Arial" w:hAnsi="Arial" w:cs="Arial"/>
            <w:b/>
            <w:color w:val="000000" w:themeColor="text1"/>
          </w:rPr>
          <w:fldChar w:fldCharType="end"/>
        </w:r>
        <w:r w:rsidR="0042551B">
          <w:rPr>
            <w:b/>
            <w:bCs/>
            <w:color w:val="4472C4" w:themeColor="accent1"/>
          </w:rPr>
          <w:tab/>
        </w:r>
        <w:r w:rsidR="0042551B">
          <w:rPr>
            <w:b/>
            <w:bCs/>
            <w:color w:val="4472C4" w:themeColor="accent1"/>
          </w:rPr>
          <w:tab/>
        </w:r>
        <w:r w:rsidR="0042551B" w:rsidRPr="007E2760">
          <w:rPr>
            <w:rFonts w:ascii="Arial" w:hAnsi="Arial" w:cs="Arial"/>
            <w:color w:val="000000" w:themeColor="text1"/>
          </w:rPr>
          <w:t>This form powered by</w:t>
        </w:r>
        <w:r w:rsidR="0042551B" w:rsidRPr="007E2760">
          <w:rPr>
            <w:b/>
            <w:color w:val="000000" w:themeColor="text1"/>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3F75" w14:textId="77777777" w:rsidR="00904A48" w:rsidRDefault="00904A48" w:rsidP="0042551B">
      <w:pPr>
        <w:spacing w:after="0" w:line="240" w:lineRule="auto"/>
      </w:pPr>
      <w:r>
        <w:separator/>
      </w:r>
    </w:p>
  </w:footnote>
  <w:footnote w:type="continuationSeparator" w:id="0">
    <w:p w14:paraId="13EACC3C" w14:textId="77777777" w:rsidR="00904A48" w:rsidRDefault="00904A48" w:rsidP="0042551B">
      <w:pPr>
        <w:spacing w:after="0" w:line="240" w:lineRule="auto"/>
      </w:pPr>
      <w:r>
        <w:continuationSeparator/>
      </w:r>
    </w:p>
  </w:footnote>
  <w:footnote w:type="continuationNotice" w:id="1">
    <w:p w14:paraId="5AB0628A" w14:textId="77777777" w:rsidR="00904A48" w:rsidRDefault="00904A48">
      <w:pPr>
        <w:spacing w:after="0" w:line="240" w:lineRule="auto"/>
      </w:pPr>
    </w:p>
  </w:footnote>
  <w:footnote w:id="2">
    <w:p w14:paraId="589AACB9" w14:textId="6E4BDDDA" w:rsidR="000203D5" w:rsidRPr="008F1B9A" w:rsidRDefault="000203D5">
      <w:pPr>
        <w:pStyle w:val="FootnoteText"/>
        <w:rPr>
          <w:rFonts w:ascii="Arial" w:hAnsi="Arial" w:cs="Arial"/>
        </w:rPr>
      </w:pPr>
      <w:r w:rsidRPr="008F1B9A">
        <w:rPr>
          <w:rStyle w:val="FootnoteReference"/>
          <w:rFonts w:ascii="Arial" w:hAnsi="Arial" w:cs="Arial"/>
        </w:rPr>
        <w:footnoteRef/>
      </w:r>
      <w:r w:rsidRPr="008F1B9A">
        <w:rPr>
          <w:rFonts w:ascii="Arial" w:hAnsi="Arial" w:cs="Arial"/>
        </w:rPr>
        <w:t xml:space="preserve"> Set</w:t>
      </w:r>
      <w:r w:rsidR="0053473F">
        <w:rPr>
          <w:rFonts w:ascii="Arial" w:hAnsi="Arial" w:cs="Arial"/>
        </w:rPr>
        <w:t>ting</w:t>
      </w:r>
      <w:r w:rsidRPr="008F1B9A">
        <w:rPr>
          <w:rFonts w:ascii="Arial" w:hAnsi="Arial" w:cs="Arial"/>
        </w:rPr>
        <w:t xml:space="preserve"> a baseline year is an important task. To set an energy baseline year, you first need to gather energy consumption data for at least two years, preferably more, to capture both seasonal and year-to-year trends. Then, select the most stable and representative year (or a period of time) as your baseline. Avoid 2020 and in some cases 2021. This baseline year serves as a reference point for measuring future energy performance and tracking improvements.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E773" w14:textId="73EE9929" w:rsidR="00185E48" w:rsidRPr="004E0044" w:rsidRDefault="00AA4669">
    <w:pPr>
      <w:pStyle w:val="Header"/>
      <w:rPr>
        <w:rFonts w:ascii="Arial" w:hAnsi="Arial" w:cs="Arial"/>
        <w:i/>
      </w:rPr>
    </w:pPr>
    <w:r w:rsidRPr="004E0044">
      <w:rPr>
        <w:rFonts w:ascii="Arial" w:hAnsi="Arial" w:cs="Arial"/>
        <w:i/>
      </w:rPr>
      <w:t>Decarboni</w:t>
    </w:r>
    <w:r w:rsidR="00320D7F" w:rsidRPr="004E0044">
      <w:rPr>
        <w:rFonts w:ascii="Arial" w:hAnsi="Arial" w:cs="Arial"/>
        <w:i/>
      </w:rPr>
      <w:t>zation Roadmap Tool</w:t>
    </w:r>
    <w:r w:rsidR="002E0848">
      <w:rPr>
        <w:rFonts w:ascii="Arial" w:hAnsi="Arial" w:cs="Arial"/>
        <w:i/>
      </w:rPr>
      <w:t>box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225"/>
    <w:multiLevelType w:val="hybridMultilevel"/>
    <w:tmpl w:val="56E298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75A96"/>
    <w:multiLevelType w:val="multilevel"/>
    <w:tmpl w:val="0E7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D5275"/>
    <w:multiLevelType w:val="hybridMultilevel"/>
    <w:tmpl w:val="457C0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06A3"/>
    <w:multiLevelType w:val="hybridMultilevel"/>
    <w:tmpl w:val="9476F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2C7B39"/>
    <w:multiLevelType w:val="hybridMultilevel"/>
    <w:tmpl w:val="4CD4C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43A72"/>
    <w:multiLevelType w:val="multilevel"/>
    <w:tmpl w:val="ABF0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97897"/>
    <w:multiLevelType w:val="hybridMultilevel"/>
    <w:tmpl w:val="01B6E4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5D3F"/>
    <w:multiLevelType w:val="multilevel"/>
    <w:tmpl w:val="FF5C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D938D9"/>
    <w:multiLevelType w:val="hybridMultilevel"/>
    <w:tmpl w:val="5CB26B24"/>
    <w:lvl w:ilvl="0" w:tplc="75A0EB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B02AC9"/>
    <w:multiLevelType w:val="multilevel"/>
    <w:tmpl w:val="1D70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D37C34"/>
    <w:multiLevelType w:val="multilevel"/>
    <w:tmpl w:val="6752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0927C2"/>
    <w:multiLevelType w:val="multilevel"/>
    <w:tmpl w:val="EEF8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563042"/>
    <w:multiLevelType w:val="hybridMultilevel"/>
    <w:tmpl w:val="12CC7D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2081845">
    <w:abstractNumId w:val="4"/>
  </w:num>
  <w:num w:numId="2" w16cid:durableId="1461731489">
    <w:abstractNumId w:val="6"/>
  </w:num>
  <w:num w:numId="3" w16cid:durableId="1905018791">
    <w:abstractNumId w:val="8"/>
  </w:num>
  <w:num w:numId="4" w16cid:durableId="999894076">
    <w:abstractNumId w:val="3"/>
  </w:num>
  <w:num w:numId="5" w16cid:durableId="331566588">
    <w:abstractNumId w:val="2"/>
  </w:num>
  <w:num w:numId="6" w16cid:durableId="251546965">
    <w:abstractNumId w:val="12"/>
  </w:num>
  <w:num w:numId="7" w16cid:durableId="754548590">
    <w:abstractNumId w:val="0"/>
  </w:num>
  <w:num w:numId="8" w16cid:durableId="2085451842">
    <w:abstractNumId w:val="1"/>
  </w:num>
  <w:num w:numId="9" w16cid:durableId="399402590">
    <w:abstractNumId w:val="7"/>
  </w:num>
  <w:num w:numId="10" w16cid:durableId="597105615">
    <w:abstractNumId w:val="10"/>
  </w:num>
  <w:num w:numId="11" w16cid:durableId="1625119929">
    <w:abstractNumId w:val="5"/>
  </w:num>
  <w:num w:numId="12" w16cid:durableId="1901555921">
    <w:abstractNumId w:val="11"/>
  </w:num>
  <w:num w:numId="13" w16cid:durableId="258298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1B"/>
    <w:rsid w:val="00011502"/>
    <w:rsid w:val="000160F2"/>
    <w:rsid w:val="00017E76"/>
    <w:rsid w:val="000203D5"/>
    <w:rsid w:val="00023985"/>
    <w:rsid w:val="00024021"/>
    <w:rsid w:val="00030C13"/>
    <w:rsid w:val="000313FE"/>
    <w:rsid w:val="00032A8B"/>
    <w:rsid w:val="000431B3"/>
    <w:rsid w:val="000437B4"/>
    <w:rsid w:val="00051979"/>
    <w:rsid w:val="0005317B"/>
    <w:rsid w:val="000570A0"/>
    <w:rsid w:val="000802B1"/>
    <w:rsid w:val="00084479"/>
    <w:rsid w:val="00085B9B"/>
    <w:rsid w:val="000923ED"/>
    <w:rsid w:val="000930A4"/>
    <w:rsid w:val="00095235"/>
    <w:rsid w:val="00097E9B"/>
    <w:rsid w:val="000A109E"/>
    <w:rsid w:val="000A11AD"/>
    <w:rsid w:val="000A3168"/>
    <w:rsid w:val="000A47BB"/>
    <w:rsid w:val="000A4F26"/>
    <w:rsid w:val="000B1408"/>
    <w:rsid w:val="000B3F81"/>
    <w:rsid w:val="000B5B2C"/>
    <w:rsid w:val="000C5C45"/>
    <w:rsid w:val="000D5F0D"/>
    <w:rsid w:val="000F5294"/>
    <w:rsid w:val="000F7E0F"/>
    <w:rsid w:val="0010047E"/>
    <w:rsid w:val="001151FA"/>
    <w:rsid w:val="001351D7"/>
    <w:rsid w:val="00136355"/>
    <w:rsid w:val="0014665C"/>
    <w:rsid w:val="00146BEA"/>
    <w:rsid w:val="00147FD4"/>
    <w:rsid w:val="00152188"/>
    <w:rsid w:val="00154BA4"/>
    <w:rsid w:val="00185E48"/>
    <w:rsid w:val="00193141"/>
    <w:rsid w:val="001A0054"/>
    <w:rsid w:val="001A3B6C"/>
    <w:rsid w:val="001B6006"/>
    <w:rsid w:val="001C57E2"/>
    <w:rsid w:val="001D4960"/>
    <w:rsid w:val="001D73CF"/>
    <w:rsid w:val="001E0A51"/>
    <w:rsid w:val="001E7A9F"/>
    <w:rsid w:val="001F11DA"/>
    <w:rsid w:val="001F726E"/>
    <w:rsid w:val="001F7571"/>
    <w:rsid w:val="00201916"/>
    <w:rsid w:val="002027A4"/>
    <w:rsid w:val="00202AB2"/>
    <w:rsid w:val="0020798B"/>
    <w:rsid w:val="0021719B"/>
    <w:rsid w:val="00240CA8"/>
    <w:rsid w:val="00243061"/>
    <w:rsid w:val="00251EA1"/>
    <w:rsid w:val="00262C99"/>
    <w:rsid w:val="0026772C"/>
    <w:rsid w:val="00272984"/>
    <w:rsid w:val="002812FE"/>
    <w:rsid w:val="0028461E"/>
    <w:rsid w:val="00294F5E"/>
    <w:rsid w:val="00297622"/>
    <w:rsid w:val="002A1FE6"/>
    <w:rsid w:val="002A63F3"/>
    <w:rsid w:val="002A7629"/>
    <w:rsid w:val="002B29C0"/>
    <w:rsid w:val="002B4DBE"/>
    <w:rsid w:val="002B702F"/>
    <w:rsid w:val="002C1426"/>
    <w:rsid w:val="002C3287"/>
    <w:rsid w:val="002C75A5"/>
    <w:rsid w:val="002E0848"/>
    <w:rsid w:val="002F1393"/>
    <w:rsid w:val="003035FB"/>
    <w:rsid w:val="003065D2"/>
    <w:rsid w:val="0031440C"/>
    <w:rsid w:val="0032057E"/>
    <w:rsid w:val="00320D7F"/>
    <w:rsid w:val="00326222"/>
    <w:rsid w:val="00326F70"/>
    <w:rsid w:val="00340BD1"/>
    <w:rsid w:val="0034365E"/>
    <w:rsid w:val="00351420"/>
    <w:rsid w:val="0035218B"/>
    <w:rsid w:val="003637AE"/>
    <w:rsid w:val="00372326"/>
    <w:rsid w:val="0037426D"/>
    <w:rsid w:val="003767F7"/>
    <w:rsid w:val="003928FD"/>
    <w:rsid w:val="003A1A30"/>
    <w:rsid w:val="003C056B"/>
    <w:rsid w:val="003C32E1"/>
    <w:rsid w:val="003C6A36"/>
    <w:rsid w:val="003D1F79"/>
    <w:rsid w:val="003D69FE"/>
    <w:rsid w:val="003E2666"/>
    <w:rsid w:val="003F006A"/>
    <w:rsid w:val="003F5662"/>
    <w:rsid w:val="00400978"/>
    <w:rsid w:val="0042551B"/>
    <w:rsid w:val="00426C78"/>
    <w:rsid w:val="00450A9B"/>
    <w:rsid w:val="00453A9A"/>
    <w:rsid w:val="0046396A"/>
    <w:rsid w:val="004814DA"/>
    <w:rsid w:val="00482EB4"/>
    <w:rsid w:val="004856E6"/>
    <w:rsid w:val="004A09AB"/>
    <w:rsid w:val="004A262E"/>
    <w:rsid w:val="004A27A2"/>
    <w:rsid w:val="004A53C8"/>
    <w:rsid w:val="004A64CE"/>
    <w:rsid w:val="004A71CC"/>
    <w:rsid w:val="004B1FA0"/>
    <w:rsid w:val="004B2C28"/>
    <w:rsid w:val="004C6B86"/>
    <w:rsid w:val="004D2353"/>
    <w:rsid w:val="004E0044"/>
    <w:rsid w:val="004E0BDD"/>
    <w:rsid w:val="004E29B4"/>
    <w:rsid w:val="004E40B2"/>
    <w:rsid w:val="004F423C"/>
    <w:rsid w:val="004F4B2B"/>
    <w:rsid w:val="004F5787"/>
    <w:rsid w:val="004F7E41"/>
    <w:rsid w:val="00501F48"/>
    <w:rsid w:val="005038E1"/>
    <w:rsid w:val="00511665"/>
    <w:rsid w:val="0051492B"/>
    <w:rsid w:val="0053473F"/>
    <w:rsid w:val="00543768"/>
    <w:rsid w:val="00552C25"/>
    <w:rsid w:val="00556593"/>
    <w:rsid w:val="00573F3C"/>
    <w:rsid w:val="00576708"/>
    <w:rsid w:val="005804CA"/>
    <w:rsid w:val="00584E76"/>
    <w:rsid w:val="005874D0"/>
    <w:rsid w:val="00590DC4"/>
    <w:rsid w:val="00596C5E"/>
    <w:rsid w:val="005A36D7"/>
    <w:rsid w:val="005B34DA"/>
    <w:rsid w:val="005B6682"/>
    <w:rsid w:val="005C5DE3"/>
    <w:rsid w:val="005D0AAE"/>
    <w:rsid w:val="005D475B"/>
    <w:rsid w:val="005E04F7"/>
    <w:rsid w:val="005F4619"/>
    <w:rsid w:val="006002EB"/>
    <w:rsid w:val="00614A37"/>
    <w:rsid w:val="006168EA"/>
    <w:rsid w:val="006253DE"/>
    <w:rsid w:val="006301B2"/>
    <w:rsid w:val="00632AF1"/>
    <w:rsid w:val="00640476"/>
    <w:rsid w:val="006432EF"/>
    <w:rsid w:val="006447AD"/>
    <w:rsid w:val="006505B3"/>
    <w:rsid w:val="0065671A"/>
    <w:rsid w:val="00684708"/>
    <w:rsid w:val="00693260"/>
    <w:rsid w:val="00693C35"/>
    <w:rsid w:val="006A02E0"/>
    <w:rsid w:val="006A14AB"/>
    <w:rsid w:val="006A1E42"/>
    <w:rsid w:val="006A4FF0"/>
    <w:rsid w:val="006A61AE"/>
    <w:rsid w:val="006A6D37"/>
    <w:rsid w:val="006B522D"/>
    <w:rsid w:val="006B68A9"/>
    <w:rsid w:val="006B76D3"/>
    <w:rsid w:val="006D0BFE"/>
    <w:rsid w:val="006D49E6"/>
    <w:rsid w:val="006D4FBF"/>
    <w:rsid w:val="006E4304"/>
    <w:rsid w:val="006F380A"/>
    <w:rsid w:val="006F3902"/>
    <w:rsid w:val="006F6E07"/>
    <w:rsid w:val="00705AE5"/>
    <w:rsid w:val="007069F3"/>
    <w:rsid w:val="00713463"/>
    <w:rsid w:val="00721B63"/>
    <w:rsid w:val="0074027F"/>
    <w:rsid w:val="0074078E"/>
    <w:rsid w:val="007410A3"/>
    <w:rsid w:val="00742969"/>
    <w:rsid w:val="00770388"/>
    <w:rsid w:val="007751D0"/>
    <w:rsid w:val="00775B83"/>
    <w:rsid w:val="00776473"/>
    <w:rsid w:val="007823EC"/>
    <w:rsid w:val="007847F2"/>
    <w:rsid w:val="00791304"/>
    <w:rsid w:val="00794C86"/>
    <w:rsid w:val="007A091B"/>
    <w:rsid w:val="007A7A42"/>
    <w:rsid w:val="007B6074"/>
    <w:rsid w:val="007C02C5"/>
    <w:rsid w:val="007C0F7B"/>
    <w:rsid w:val="007C6475"/>
    <w:rsid w:val="007D0C2E"/>
    <w:rsid w:val="007D67B0"/>
    <w:rsid w:val="007E0F97"/>
    <w:rsid w:val="007E2760"/>
    <w:rsid w:val="007E343B"/>
    <w:rsid w:val="007F0470"/>
    <w:rsid w:val="007F1014"/>
    <w:rsid w:val="007F4A12"/>
    <w:rsid w:val="007F69D4"/>
    <w:rsid w:val="008052D6"/>
    <w:rsid w:val="00806DA3"/>
    <w:rsid w:val="00811971"/>
    <w:rsid w:val="00814C86"/>
    <w:rsid w:val="008447D7"/>
    <w:rsid w:val="008527F0"/>
    <w:rsid w:val="00860DB4"/>
    <w:rsid w:val="00861F4E"/>
    <w:rsid w:val="00866889"/>
    <w:rsid w:val="00872A49"/>
    <w:rsid w:val="0089732A"/>
    <w:rsid w:val="008A01F7"/>
    <w:rsid w:val="008A3C6C"/>
    <w:rsid w:val="008B7590"/>
    <w:rsid w:val="008C5E59"/>
    <w:rsid w:val="008C7C47"/>
    <w:rsid w:val="008E1020"/>
    <w:rsid w:val="008F182E"/>
    <w:rsid w:val="008F1B9A"/>
    <w:rsid w:val="008F73BE"/>
    <w:rsid w:val="00903B38"/>
    <w:rsid w:val="00904A48"/>
    <w:rsid w:val="009066AD"/>
    <w:rsid w:val="0091281F"/>
    <w:rsid w:val="00914478"/>
    <w:rsid w:val="0091600D"/>
    <w:rsid w:val="009231FF"/>
    <w:rsid w:val="00930325"/>
    <w:rsid w:val="009306C6"/>
    <w:rsid w:val="00937AA7"/>
    <w:rsid w:val="0094239D"/>
    <w:rsid w:val="009430D1"/>
    <w:rsid w:val="009451BC"/>
    <w:rsid w:val="00951FC2"/>
    <w:rsid w:val="00956E0A"/>
    <w:rsid w:val="0095735B"/>
    <w:rsid w:val="00957F18"/>
    <w:rsid w:val="00970D44"/>
    <w:rsid w:val="00972409"/>
    <w:rsid w:val="00984DAE"/>
    <w:rsid w:val="00985DDB"/>
    <w:rsid w:val="00987763"/>
    <w:rsid w:val="00987D7F"/>
    <w:rsid w:val="00993BCB"/>
    <w:rsid w:val="009A3D4A"/>
    <w:rsid w:val="009A5D40"/>
    <w:rsid w:val="009B0EA5"/>
    <w:rsid w:val="009B3B26"/>
    <w:rsid w:val="009B4A9B"/>
    <w:rsid w:val="009B709D"/>
    <w:rsid w:val="009C11FE"/>
    <w:rsid w:val="009C2404"/>
    <w:rsid w:val="009C472E"/>
    <w:rsid w:val="009E6910"/>
    <w:rsid w:val="009F03C4"/>
    <w:rsid w:val="009F0E13"/>
    <w:rsid w:val="009F1FDD"/>
    <w:rsid w:val="009F41EB"/>
    <w:rsid w:val="009F7582"/>
    <w:rsid w:val="00A01865"/>
    <w:rsid w:val="00A03645"/>
    <w:rsid w:val="00A1211F"/>
    <w:rsid w:val="00A15972"/>
    <w:rsid w:val="00A21C13"/>
    <w:rsid w:val="00A31E11"/>
    <w:rsid w:val="00A3307C"/>
    <w:rsid w:val="00A33B84"/>
    <w:rsid w:val="00A408B2"/>
    <w:rsid w:val="00A47131"/>
    <w:rsid w:val="00A501B6"/>
    <w:rsid w:val="00A51231"/>
    <w:rsid w:val="00A57409"/>
    <w:rsid w:val="00A60388"/>
    <w:rsid w:val="00A81F23"/>
    <w:rsid w:val="00A86242"/>
    <w:rsid w:val="00A86FF0"/>
    <w:rsid w:val="00A876EA"/>
    <w:rsid w:val="00A93666"/>
    <w:rsid w:val="00A94B41"/>
    <w:rsid w:val="00AA3C2A"/>
    <w:rsid w:val="00AA4669"/>
    <w:rsid w:val="00AB3778"/>
    <w:rsid w:val="00AB6519"/>
    <w:rsid w:val="00AB73D5"/>
    <w:rsid w:val="00AC2AC0"/>
    <w:rsid w:val="00AC3C19"/>
    <w:rsid w:val="00AD0431"/>
    <w:rsid w:val="00AD1E23"/>
    <w:rsid w:val="00AE302C"/>
    <w:rsid w:val="00AE3E7E"/>
    <w:rsid w:val="00AE5B4A"/>
    <w:rsid w:val="00AE5D8F"/>
    <w:rsid w:val="00AE7584"/>
    <w:rsid w:val="00AF238A"/>
    <w:rsid w:val="00AF4B33"/>
    <w:rsid w:val="00AF59D0"/>
    <w:rsid w:val="00B0549C"/>
    <w:rsid w:val="00B07D8F"/>
    <w:rsid w:val="00B14D4E"/>
    <w:rsid w:val="00B300F6"/>
    <w:rsid w:val="00B3237A"/>
    <w:rsid w:val="00B33C49"/>
    <w:rsid w:val="00B357F9"/>
    <w:rsid w:val="00B570E6"/>
    <w:rsid w:val="00B57CDD"/>
    <w:rsid w:val="00B60D91"/>
    <w:rsid w:val="00B73A72"/>
    <w:rsid w:val="00B73FEE"/>
    <w:rsid w:val="00B77FF0"/>
    <w:rsid w:val="00B93CFB"/>
    <w:rsid w:val="00B96A94"/>
    <w:rsid w:val="00BA3E38"/>
    <w:rsid w:val="00BA4243"/>
    <w:rsid w:val="00BA602C"/>
    <w:rsid w:val="00BB00B1"/>
    <w:rsid w:val="00BB2FE6"/>
    <w:rsid w:val="00BB3C52"/>
    <w:rsid w:val="00BC08EB"/>
    <w:rsid w:val="00BC1982"/>
    <w:rsid w:val="00BC33DA"/>
    <w:rsid w:val="00BD11C3"/>
    <w:rsid w:val="00BD6F2B"/>
    <w:rsid w:val="00BD7C5B"/>
    <w:rsid w:val="00BE6AEB"/>
    <w:rsid w:val="00BF1214"/>
    <w:rsid w:val="00BF315E"/>
    <w:rsid w:val="00BF3627"/>
    <w:rsid w:val="00BF51BA"/>
    <w:rsid w:val="00BF5344"/>
    <w:rsid w:val="00C07031"/>
    <w:rsid w:val="00C07B83"/>
    <w:rsid w:val="00C13CF6"/>
    <w:rsid w:val="00C168C6"/>
    <w:rsid w:val="00C257A2"/>
    <w:rsid w:val="00C307C4"/>
    <w:rsid w:val="00C35C0D"/>
    <w:rsid w:val="00C368C7"/>
    <w:rsid w:val="00C37C1C"/>
    <w:rsid w:val="00C4313C"/>
    <w:rsid w:val="00C638E4"/>
    <w:rsid w:val="00C67EC5"/>
    <w:rsid w:val="00C91979"/>
    <w:rsid w:val="00C930DA"/>
    <w:rsid w:val="00C97734"/>
    <w:rsid w:val="00CA1898"/>
    <w:rsid w:val="00CA1EFB"/>
    <w:rsid w:val="00CA6205"/>
    <w:rsid w:val="00CB1253"/>
    <w:rsid w:val="00CC7209"/>
    <w:rsid w:val="00CD1CDC"/>
    <w:rsid w:val="00CD3766"/>
    <w:rsid w:val="00CD7002"/>
    <w:rsid w:val="00CD7484"/>
    <w:rsid w:val="00CE0B64"/>
    <w:rsid w:val="00CE1C9D"/>
    <w:rsid w:val="00CE2455"/>
    <w:rsid w:val="00CE7113"/>
    <w:rsid w:val="00D02290"/>
    <w:rsid w:val="00D06F2A"/>
    <w:rsid w:val="00D16332"/>
    <w:rsid w:val="00D16A27"/>
    <w:rsid w:val="00D203C0"/>
    <w:rsid w:val="00D20969"/>
    <w:rsid w:val="00D22A80"/>
    <w:rsid w:val="00D24BFC"/>
    <w:rsid w:val="00D275B3"/>
    <w:rsid w:val="00D3426E"/>
    <w:rsid w:val="00D34E37"/>
    <w:rsid w:val="00D400C0"/>
    <w:rsid w:val="00D44E6E"/>
    <w:rsid w:val="00D62790"/>
    <w:rsid w:val="00D77129"/>
    <w:rsid w:val="00D948D9"/>
    <w:rsid w:val="00DA1A27"/>
    <w:rsid w:val="00DC56A7"/>
    <w:rsid w:val="00DC6D85"/>
    <w:rsid w:val="00DD1396"/>
    <w:rsid w:val="00DF7809"/>
    <w:rsid w:val="00E002D0"/>
    <w:rsid w:val="00E02A37"/>
    <w:rsid w:val="00E042CC"/>
    <w:rsid w:val="00E12C97"/>
    <w:rsid w:val="00E13CAE"/>
    <w:rsid w:val="00E152CA"/>
    <w:rsid w:val="00E15539"/>
    <w:rsid w:val="00E21EB8"/>
    <w:rsid w:val="00E46D51"/>
    <w:rsid w:val="00E47441"/>
    <w:rsid w:val="00E522B5"/>
    <w:rsid w:val="00E57394"/>
    <w:rsid w:val="00E67F04"/>
    <w:rsid w:val="00E730AC"/>
    <w:rsid w:val="00E7371B"/>
    <w:rsid w:val="00E878D1"/>
    <w:rsid w:val="00E910F5"/>
    <w:rsid w:val="00E9149F"/>
    <w:rsid w:val="00E93244"/>
    <w:rsid w:val="00E96C1D"/>
    <w:rsid w:val="00E97838"/>
    <w:rsid w:val="00EA037A"/>
    <w:rsid w:val="00EA7C14"/>
    <w:rsid w:val="00EB0A22"/>
    <w:rsid w:val="00EC056C"/>
    <w:rsid w:val="00EC45F2"/>
    <w:rsid w:val="00EC530E"/>
    <w:rsid w:val="00EC5D9F"/>
    <w:rsid w:val="00ED12DC"/>
    <w:rsid w:val="00ED2C9B"/>
    <w:rsid w:val="00EE3672"/>
    <w:rsid w:val="00EF2880"/>
    <w:rsid w:val="00F02E24"/>
    <w:rsid w:val="00F03430"/>
    <w:rsid w:val="00F067CE"/>
    <w:rsid w:val="00F12D62"/>
    <w:rsid w:val="00F14641"/>
    <w:rsid w:val="00F178BA"/>
    <w:rsid w:val="00F20654"/>
    <w:rsid w:val="00F20EF8"/>
    <w:rsid w:val="00F27D20"/>
    <w:rsid w:val="00F4008E"/>
    <w:rsid w:val="00F5487C"/>
    <w:rsid w:val="00F64EFD"/>
    <w:rsid w:val="00F746E3"/>
    <w:rsid w:val="00F75D9A"/>
    <w:rsid w:val="00F83084"/>
    <w:rsid w:val="00F8355F"/>
    <w:rsid w:val="00F975CA"/>
    <w:rsid w:val="00FA01D6"/>
    <w:rsid w:val="00FA1D92"/>
    <w:rsid w:val="00FA7F79"/>
    <w:rsid w:val="00FB3969"/>
    <w:rsid w:val="00FB43F5"/>
    <w:rsid w:val="00FC5A40"/>
    <w:rsid w:val="00FC5CFC"/>
    <w:rsid w:val="00FE6E26"/>
    <w:rsid w:val="00FE7EA7"/>
    <w:rsid w:val="00FF2906"/>
    <w:rsid w:val="17F2CF23"/>
    <w:rsid w:val="1E0D7F42"/>
    <w:rsid w:val="203AB89B"/>
    <w:rsid w:val="36A7CAC6"/>
    <w:rsid w:val="396B0E46"/>
    <w:rsid w:val="3B44E52A"/>
    <w:rsid w:val="4E58D5B7"/>
    <w:rsid w:val="5695FF91"/>
    <w:rsid w:val="626E6D86"/>
    <w:rsid w:val="7212B7F2"/>
    <w:rsid w:val="74C5FBE8"/>
    <w:rsid w:val="7792CB76"/>
    <w:rsid w:val="7B30B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1891"/>
  <w15:chartTrackingRefBased/>
  <w15:docId w15:val="{06199E8F-9E2D-473C-93FC-9639F96C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37"/>
  </w:style>
  <w:style w:type="paragraph" w:styleId="Heading1">
    <w:name w:val="heading 1"/>
    <w:basedOn w:val="Normal"/>
    <w:next w:val="Normal"/>
    <w:link w:val="Heading1Char"/>
    <w:uiPriority w:val="9"/>
    <w:qFormat/>
    <w:rsid w:val="00CE1C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1B"/>
  </w:style>
  <w:style w:type="paragraph" w:styleId="Footer">
    <w:name w:val="footer"/>
    <w:basedOn w:val="Normal"/>
    <w:link w:val="FooterChar"/>
    <w:uiPriority w:val="99"/>
    <w:unhideWhenUsed/>
    <w:rsid w:val="00425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1B"/>
  </w:style>
  <w:style w:type="character" w:styleId="PlaceholderText">
    <w:name w:val="Placeholder Text"/>
    <w:basedOn w:val="DefaultParagraphFont"/>
    <w:uiPriority w:val="99"/>
    <w:semiHidden/>
    <w:rsid w:val="00CE1C9D"/>
    <w:rPr>
      <w:color w:val="808080"/>
    </w:rPr>
  </w:style>
  <w:style w:type="paragraph" w:styleId="Title">
    <w:name w:val="Title"/>
    <w:basedOn w:val="Normal"/>
    <w:next w:val="Normal"/>
    <w:link w:val="TitleChar"/>
    <w:uiPriority w:val="10"/>
    <w:qFormat/>
    <w:rsid w:val="00CE1C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1C9D"/>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154BA4"/>
    <w:rPr>
      <w:u w:color="5B9BD5" w:themeColor="accent5"/>
    </w:rPr>
  </w:style>
  <w:style w:type="character" w:customStyle="1" w:styleId="BoxText-Title">
    <w:name w:val="Box Text - Title"/>
    <w:basedOn w:val="DefaultParagraphFont"/>
    <w:uiPriority w:val="1"/>
    <w:rsid w:val="00F8355F"/>
    <w:rPr>
      <w:rFonts w:ascii="Arial" w:hAnsi="Arial"/>
      <w:color w:val="00B0F0"/>
      <w:u w:val="single" w:color="00B0F0"/>
    </w:rPr>
  </w:style>
  <w:style w:type="character" w:customStyle="1" w:styleId="SDTitle">
    <w:name w:val="SD Title"/>
    <w:basedOn w:val="BoxText-Title"/>
    <w:uiPriority w:val="1"/>
    <w:qFormat/>
    <w:rsid w:val="00552C25"/>
    <w:rPr>
      <w:rFonts w:ascii="Arial" w:hAnsi="Arial"/>
      <w:color w:val="AEC938"/>
      <w:sz w:val="48"/>
      <w:u w:val="single" w:color="AEC938"/>
    </w:rPr>
  </w:style>
  <w:style w:type="table" w:styleId="TableGrid">
    <w:name w:val="Table Grid"/>
    <w:basedOn w:val="TableNormal"/>
    <w:uiPriority w:val="39"/>
    <w:rsid w:val="0068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BodyText">
    <w:name w:val="SD Body Text"/>
    <w:basedOn w:val="SDTitle"/>
    <w:uiPriority w:val="1"/>
    <w:qFormat/>
    <w:rsid w:val="002A1FE6"/>
    <w:rPr>
      <w:rFonts w:ascii="Arial" w:hAnsi="Arial"/>
      <w:color w:val="AEC938"/>
      <w:sz w:val="22"/>
      <w:u w:val="single" w:color="AEC938"/>
    </w:rPr>
  </w:style>
  <w:style w:type="character" w:styleId="CommentReference">
    <w:name w:val="annotation reference"/>
    <w:basedOn w:val="DefaultParagraphFont"/>
    <w:uiPriority w:val="99"/>
    <w:semiHidden/>
    <w:unhideWhenUsed/>
    <w:rsid w:val="001A3B6C"/>
    <w:rPr>
      <w:sz w:val="16"/>
      <w:szCs w:val="16"/>
    </w:rPr>
  </w:style>
  <w:style w:type="paragraph" w:styleId="CommentText">
    <w:name w:val="annotation text"/>
    <w:basedOn w:val="Normal"/>
    <w:link w:val="CommentTextChar"/>
    <w:uiPriority w:val="99"/>
    <w:unhideWhenUsed/>
    <w:rsid w:val="001A3B6C"/>
    <w:pPr>
      <w:spacing w:line="240" w:lineRule="auto"/>
    </w:pPr>
    <w:rPr>
      <w:sz w:val="20"/>
      <w:szCs w:val="20"/>
    </w:rPr>
  </w:style>
  <w:style w:type="character" w:customStyle="1" w:styleId="CommentTextChar">
    <w:name w:val="Comment Text Char"/>
    <w:basedOn w:val="DefaultParagraphFont"/>
    <w:link w:val="CommentText"/>
    <w:uiPriority w:val="99"/>
    <w:rsid w:val="001A3B6C"/>
    <w:rPr>
      <w:sz w:val="20"/>
      <w:szCs w:val="20"/>
    </w:rPr>
  </w:style>
  <w:style w:type="paragraph" w:styleId="CommentSubject">
    <w:name w:val="annotation subject"/>
    <w:basedOn w:val="CommentText"/>
    <w:next w:val="CommentText"/>
    <w:link w:val="CommentSubjectChar"/>
    <w:uiPriority w:val="99"/>
    <w:semiHidden/>
    <w:unhideWhenUsed/>
    <w:rsid w:val="001A3B6C"/>
    <w:rPr>
      <w:b/>
      <w:bCs/>
    </w:rPr>
  </w:style>
  <w:style w:type="character" w:customStyle="1" w:styleId="CommentSubjectChar">
    <w:name w:val="Comment Subject Char"/>
    <w:basedOn w:val="CommentTextChar"/>
    <w:link w:val="CommentSubject"/>
    <w:uiPriority w:val="99"/>
    <w:semiHidden/>
    <w:rsid w:val="001A3B6C"/>
    <w:rPr>
      <w:b/>
      <w:bCs/>
      <w:sz w:val="20"/>
      <w:szCs w:val="20"/>
    </w:rPr>
  </w:style>
  <w:style w:type="paragraph" w:styleId="ListParagraph">
    <w:name w:val="List Paragraph"/>
    <w:basedOn w:val="Normal"/>
    <w:uiPriority w:val="34"/>
    <w:qFormat/>
    <w:rsid w:val="004B1FA0"/>
    <w:pPr>
      <w:ind w:left="720"/>
      <w:contextualSpacing/>
    </w:pPr>
  </w:style>
  <w:style w:type="paragraph" w:styleId="Revision">
    <w:name w:val="Revision"/>
    <w:hidden/>
    <w:uiPriority w:val="99"/>
    <w:semiHidden/>
    <w:rsid w:val="00185E48"/>
    <w:pPr>
      <w:spacing w:after="0" w:line="240" w:lineRule="auto"/>
    </w:pPr>
  </w:style>
  <w:style w:type="paragraph" w:styleId="FootnoteText">
    <w:name w:val="footnote text"/>
    <w:basedOn w:val="Normal"/>
    <w:link w:val="FootnoteTextChar"/>
    <w:uiPriority w:val="99"/>
    <w:semiHidden/>
    <w:unhideWhenUsed/>
    <w:rsid w:val="000203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3D5"/>
    <w:rPr>
      <w:sz w:val="20"/>
      <w:szCs w:val="20"/>
    </w:rPr>
  </w:style>
  <w:style w:type="character" w:styleId="FootnoteReference">
    <w:name w:val="footnote reference"/>
    <w:basedOn w:val="DefaultParagraphFont"/>
    <w:uiPriority w:val="99"/>
    <w:semiHidden/>
    <w:unhideWhenUsed/>
    <w:rsid w:val="00020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2994">
      <w:bodyDiv w:val="1"/>
      <w:marLeft w:val="0"/>
      <w:marRight w:val="0"/>
      <w:marTop w:val="0"/>
      <w:marBottom w:val="0"/>
      <w:divBdr>
        <w:top w:val="none" w:sz="0" w:space="0" w:color="auto"/>
        <w:left w:val="none" w:sz="0" w:space="0" w:color="auto"/>
        <w:bottom w:val="none" w:sz="0" w:space="0" w:color="auto"/>
        <w:right w:val="none" w:sz="0" w:space="0" w:color="auto"/>
      </w:divBdr>
      <w:divsChild>
        <w:div w:id="1196234437">
          <w:marLeft w:val="0"/>
          <w:marRight w:val="0"/>
          <w:marTop w:val="0"/>
          <w:marBottom w:val="0"/>
          <w:divBdr>
            <w:top w:val="none" w:sz="0" w:space="0" w:color="auto"/>
            <w:left w:val="none" w:sz="0" w:space="0" w:color="auto"/>
            <w:bottom w:val="none" w:sz="0" w:space="0" w:color="auto"/>
            <w:right w:val="none" w:sz="0" w:space="0" w:color="auto"/>
          </w:divBdr>
          <w:divsChild>
            <w:div w:id="956444634">
              <w:marLeft w:val="0"/>
              <w:marRight w:val="0"/>
              <w:marTop w:val="0"/>
              <w:marBottom w:val="0"/>
              <w:divBdr>
                <w:top w:val="none" w:sz="0" w:space="0" w:color="auto"/>
                <w:left w:val="none" w:sz="0" w:space="0" w:color="auto"/>
                <w:bottom w:val="none" w:sz="0" w:space="0" w:color="auto"/>
                <w:right w:val="none" w:sz="0" w:space="0" w:color="auto"/>
              </w:divBdr>
            </w:div>
          </w:divsChild>
        </w:div>
        <w:div w:id="1735859226">
          <w:marLeft w:val="0"/>
          <w:marRight w:val="0"/>
          <w:marTop w:val="0"/>
          <w:marBottom w:val="0"/>
          <w:divBdr>
            <w:top w:val="none" w:sz="0" w:space="0" w:color="auto"/>
            <w:left w:val="none" w:sz="0" w:space="0" w:color="auto"/>
            <w:bottom w:val="none" w:sz="0" w:space="0" w:color="auto"/>
            <w:right w:val="none" w:sz="0" w:space="0" w:color="auto"/>
          </w:divBdr>
          <w:divsChild>
            <w:div w:id="412052400">
              <w:marLeft w:val="0"/>
              <w:marRight w:val="0"/>
              <w:marTop w:val="0"/>
              <w:marBottom w:val="0"/>
              <w:divBdr>
                <w:top w:val="none" w:sz="0" w:space="0" w:color="auto"/>
                <w:left w:val="none" w:sz="0" w:space="0" w:color="auto"/>
                <w:bottom w:val="none" w:sz="0" w:space="0" w:color="auto"/>
                <w:right w:val="none" w:sz="0" w:space="0" w:color="auto"/>
              </w:divBdr>
            </w:div>
            <w:div w:id="16455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522">
      <w:bodyDiv w:val="1"/>
      <w:marLeft w:val="0"/>
      <w:marRight w:val="0"/>
      <w:marTop w:val="0"/>
      <w:marBottom w:val="0"/>
      <w:divBdr>
        <w:top w:val="none" w:sz="0" w:space="0" w:color="auto"/>
        <w:left w:val="none" w:sz="0" w:space="0" w:color="auto"/>
        <w:bottom w:val="none" w:sz="0" w:space="0" w:color="auto"/>
        <w:right w:val="none" w:sz="0" w:space="0" w:color="auto"/>
      </w:divBdr>
    </w:div>
    <w:div w:id="266893175">
      <w:bodyDiv w:val="1"/>
      <w:marLeft w:val="0"/>
      <w:marRight w:val="0"/>
      <w:marTop w:val="0"/>
      <w:marBottom w:val="0"/>
      <w:divBdr>
        <w:top w:val="none" w:sz="0" w:space="0" w:color="auto"/>
        <w:left w:val="none" w:sz="0" w:space="0" w:color="auto"/>
        <w:bottom w:val="none" w:sz="0" w:space="0" w:color="auto"/>
        <w:right w:val="none" w:sz="0" w:space="0" w:color="auto"/>
      </w:divBdr>
      <w:divsChild>
        <w:div w:id="634022759">
          <w:marLeft w:val="0"/>
          <w:marRight w:val="0"/>
          <w:marTop w:val="0"/>
          <w:marBottom w:val="0"/>
          <w:divBdr>
            <w:top w:val="none" w:sz="0" w:space="0" w:color="auto"/>
            <w:left w:val="none" w:sz="0" w:space="0" w:color="auto"/>
            <w:bottom w:val="none" w:sz="0" w:space="0" w:color="auto"/>
            <w:right w:val="none" w:sz="0" w:space="0" w:color="auto"/>
          </w:divBdr>
          <w:divsChild>
            <w:div w:id="1483767444">
              <w:marLeft w:val="0"/>
              <w:marRight w:val="0"/>
              <w:marTop w:val="0"/>
              <w:marBottom w:val="0"/>
              <w:divBdr>
                <w:top w:val="none" w:sz="0" w:space="0" w:color="auto"/>
                <w:left w:val="none" w:sz="0" w:space="0" w:color="auto"/>
                <w:bottom w:val="none" w:sz="0" w:space="0" w:color="auto"/>
                <w:right w:val="none" w:sz="0" w:space="0" w:color="auto"/>
              </w:divBdr>
            </w:div>
          </w:divsChild>
        </w:div>
        <w:div w:id="933323533">
          <w:marLeft w:val="0"/>
          <w:marRight w:val="0"/>
          <w:marTop w:val="0"/>
          <w:marBottom w:val="0"/>
          <w:divBdr>
            <w:top w:val="none" w:sz="0" w:space="0" w:color="auto"/>
            <w:left w:val="none" w:sz="0" w:space="0" w:color="auto"/>
            <w:bottom w:val="none" w:sz="0" w:space="0" w:color="auto"/>
            <w:right w:val="none" w:sz="0" w:space="0" w:color="auto"/>
          </w:divBdr>
          <w:divsChild>
            <w:div w:id="98843152">
              <w:marLeft w:val="0"/>
              <w:marRight w:val="0"/>
              <w:marTop w:val="0"/>
              <w:marBottom w:val="0"/>
              <w:divBdr>
                <w:top w:val="none" w:sz="0" w:space="0" w:color="auto"/>
                <w:left w:val="none" w:sz="0" w:space="0" w:color="auto"/>
                <w:bottom w:val="none" w:sz="0" w:space="0" w:color="auto"/>
                <w:right w:val="none" w:sz="0" w:space="0" w:color="auto"/>
              </w:divBdr>
            </w:div>
            <w:div w:id="5182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6612">
      <w:bodyDiv w:val="1"/>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651597710">
              <w:marLeft w:val="0"/>
              <w:marRight w:val="0"/>
              <w:marTop w:val="0"/>
              <w:marBottom w:val="0"/>
              <w:divBdr>
                <w:top w:val="none" w:sz="0" w:space="0" w:color="auto"/>
                <w:left w:val="none" w:sz="0" w:space="0" w:color="auto"/>
                <w:bottom w:val="none" w:sz="0" w:space="0" w:color="auto"/>
                <w:right w:val="none" w:sz="0" w:space="0" w:color="auto"/>
              </w:divBdr>
            </w:div>
          </w:divsChild>
        </w:div>
        <w:div w:id="1897660519">
          <w:marLeft w:val="0"/>
          <w:marRight w:val="0"/>
          <w:marTop w:val="0"/>
          <w:marBottom w:val="0"/>
          <w:divBdr>
            <w:top w:val="none" w:sz="0" w:space="0" w:color="auto"/>
            <w:left w:val="none" w:sz="0" w:space="0" w:color="auto"/>
            <w:bottom w:val="none" w:sz="0" w:space="0" w:color="auto"/>
            <w:right w:val="none" w:sz="0" w:space="0" w:color="auto"/>
          </w:divBdr>
          <w:divsChild>
            <w:div w:id="244192301">
              <w:marLeft w:val="0"/>
              <w:marRight w:val="0"/>
              <w:marTop w:val="0"/>
              <w:marBottom w:val="0"/>
              <w:divBdr>
                <w:top w:val="none" w:sz="0" w:space="0" w:color="auto"/>
                <w:left w:val="none" w:sz="0" w:space="0" w:color="auto"/>
                <w:bottom w:val="none" w:sz="0" w:space="0" w:color="auto"/>
                <w:right w:val="none" w:sz="0" w:space="0" w:color="auto"/>
              </w:divBdr>
            </w:div>
            <w:div w:id="4887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12077">
      <w:bodyDiv w:val="1"/>
      <w:marLeft w:val="0"/>
      <w:marRight w:val="0"/>
      <w:marTop w:val="0"/>
      <w:marBottom w:val="0"/>
      <w:divBdr>
        <w:top w:val="none" w:sz="0" w:space="0" w:color="auto"/>
        <w:left w:val="none" w:sz="0" w:space="0" w:color="auto"/>
        <w:bottom w:val="none" w:sz="0" w:space="0" w:color="auto"/>
        <w:right w:val="none" w:sz="0" w:space="0" w:color="auto"/>
      </w:divBdr>
    </w:div>
    <w:div w:id="1319992023">
      <w:bodyDiv w:val="1"/>
      <w:marLeft w:val="0"/>
      <w:marRight w:val="0"/>
      <w:marTop w:val="0"/>
      <w:marBottom w:val="0"/>
      <w:divBdr>
        <w:top w:val="none" w:sz="0" w:space="0" w:color="auto"/>
        <w:left w:val="none" w:sz="0" w:space="0" w:color="auto"/>
        <w:bottom w:val="none" w:sz="0" w:space="0" w:color="auto"/>
        <w:right w:val="none" w:sz="0" w:space="0" w:color="auto"/>
      </w:divBdr>
      <w:divsChild>
        <w:div w:id="203642334">
          <w:marLeft w:val="0"/>
          <w:marRight w:val="0"/>
          <w:marTop w:val="0"/>
          <w:marBottom w:val="0"/>
          <w:divBdr>
            <w:top w:val="none" w:sz="0" w:space="0" w:color="auto"/>
            <w:left w:val="none" w:sz="0" w:space="0" w:color="auto"/>
            <w:bottom w:val="none" w:sz="0" w:space="0" w:color="auto"/>
            <w:right w:val="none" w:sz="0" w:space="0" w:color="auto"/>
          </w:divBdr>
        </w:div>
        <w:div w:id="1514689615">
          <w:marLeft w:val="0"/>
          <w:marRight w:val="0"/>
          <w:marTop w:val="0"/>
          <w:marBottom w:val="0"/>
          <w:divBdr>
            <w:top w:val="none" w:sz="0" w:space="0" w:color="auto"/>
            <w:left w:val="none" w:sz="0" w:space="0" w:color="auto"/>
            <w:bottom w:val="none" w:sz="0" w:space="0" w:color="auto"/>
            <w:right w:val="none" w:sz="0" w:space="0" w:color="auto"/>
          </w:divBdr>
        </w:div>
      </w:divsChild>
    </w:div>
    <w:div w:id="2020816697">
      <w:bodyDiv w:val="1"/>
      <w:marLeft w:val="0"/>
      <w:marRight w:val="0"/>
      <w:marTop w:val="0"/>
      <w:marBottom w:val="0"/>
      <w:divBdr>
        <w:top w:val="none" w:sz="0" w:space="0" w:color="auto"/>
        <w:left w:val="none" w:sz="0" w:space="0" w:color="auto"/>
        <w:bottom w:val="none" w:sz="0" w:space="0" w:color="auto"/>
        <w:right w:val="none" w:sz="0" w:space="0" w:color="auto"/>
      </w:divBdr>
      <w:divsChild>
        <w:div w:id="262034603">
          <w:marLeft w:val="0"/>
          <w:marRight w:val="0"/>
          <w:marTop w:val="0"/>
          <w:marBottom w:val="0"/>
          <w:divBdr>
            <w:top w:val="none" w:sz="0" w:space="0" w:color="auto"/>
            <w:left w:val="none" w:sz="0" w:space="0" w:color="auto"/>
            <w:bottom w:val="none" w:sz="0" w:space="0" w:color="auto"/>
            <w:right w:val="none" w:sz="0" w:space="0" w:color="auto"/>
          </w:divBdr>
          <w:divsChild>
            <w:div w:id="1677616395">
              <w:marLeft w:val="0"/>
              <w:marRight w:val="0"/>
              <w:marTop w:val="0"/>
              <w:marBottom w:val="0"/>
              <w:divBdr>
                <w:top w:val="none" w:sz="0" w:space="0" w:color="auto"/>
                <w:left w:val="none" w:sz="0" w:space="0" w:color="auto"/>
                <w:bottom w:val="none" w:sz="0" w:space="0" w:color="auto"/>
                <w:right w:val="none" w:sz="0" w:space="0" w:color="auto"/>
              </w:divBdr>
            </w:div>
          </w:divsChild>
        </w:div>
        <w:div w:id="2084137278">
          <w:marLeft w:val="0"/>
          <w:marRight w:val="0"/>
          <w:marTop w:val="0"/>
          <w:marBottom w:val="0"/>
          <w:divBdr>
            <w:top w:val="none" w:sz="0" w:space="0" w:color="auto"/>
            <w:left w:val="none" w:sz="0" w:space="0" w:color="auto"/>
            <w:bottom w:val="none" w:sz="0" w:space="0" w:color="auto"/>
            <w:right w:val="none" w:sz="0" w:space="0" w:color="auto"/>
          </w:divBdr>
          <w:divsChild>
            <w:div w:id="59866234">
              <w:marLeft w:val="0"/>
              <w:marRight w:val="0"/>
              <w:marTop w:val="0"/>
              <w:marBottom w:val="0"/>
              <w:divBdr>
                <w:top w:val="none" w:sz="0" w:space="0" w:color="auto"/>
                <w:left w:val="none" w:sz="0" w:space="0" w:color="auto"/>
                <w:bottom w:val="none" w:sz="0" w:space="0" w:color="auto"/>
                <w:right w:val="none" w:sz="0" w:space="0" w:color="auto"/>
              </w:divBdr>
            </w:div>
            <w:div w:id="11844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186">
      <w:bodyDiv w:val="1"/>
      <w:marLeft w:val="0"/>
      <w:marRight w:val="0"/>
      <w:marTop w:val="0"/>
      <w:marBottom w:val="0"/>
      <w:divBdr>
        <w:top w:val="none" w:sz="0" w:space="0" w:color="auto"/>
        <w:left w:val="none" w:sz="0" w:space="0" w:color="auto"/>
        <w:bottom w:val="none" w:sz="0" w:space="0" w:color="auto"/>
        <w:right w:val="none" w:sz="0" w:space="0" w:color="auto"/>
      </w:divBdr>
      <w:divsChild>
        <w:div w:id="139924936">
          <w:marLeft w:val="0"/>
          <w:marRight w:val="0"/>
          <w:marTop w:val="0"/>
          <w:marBottom w:val="0"/>
          <w:divBdr>
            <w:top w:val="none" w:sz="0" w:space="0" w:color="auto"/>
            <w:left w:val="none" w:sz="0" w:space="0" w:color="auto"/>
            <w:bottom w:val="none" w:sz="0" w:space="0" w:color="auto"/>
            <w:right w:val="none" w:sz="0" w:space="0" w:color="auto"/>
          </w:divBdr>
          <w:divsChild>
            <w:div w:id="115492105">
              <w:marLeft w:val="0"/>
              <w:marRight w:val="0"/>
              <w:marTop w:val="0"/>
              <w:marBottom w:val="0"/>
              <w:divBdr>
                <w:top w:val="none" w:sz="0" w:space="0" w:color="auto"/>
                <w:left w:val="none" w:sz="0" w:space="0" w:color="auto"/>
                <w:bottom w:val="none" w:sz="0" w:space="0" w:color="auto"/>
                <w:right w:val="none" w:sz="0" w:space="0" w:color="auto"/>
              </w:divBdr>
            </w:div>
            <w:div w:id="1901088487">
              <w:marLeft w:val="0"/>
              <w:marRight w:val="0"/>
              <w:marTop w:val="0"/>
              <w:marBottom w:val="0"/>
              <w:divBdr>
                <w:top w:val="none" w:sz="0" w:space="0" w:color="auto"/>
                <w:left w:val="none" w:sz="0" w:space="0" w:color="auto"/>
                <w:bottom w:val="none" w:sz="0" w:space="0" w:color="auto"/>
                <w:right w:val="none" w:sz="0" w:space="0" w:color="auto"/>
              </w:divBdr>
            </w:div>
          </w:divsChild>
        </w:div>
        <w:div w:id="177896052">
          <w:marLeft w:val="0"/>
          <w:marRight w:val="0"/>
          <w:marTop w:val="0"/>
          <w:marBottom w:val="0"/>
          <w:divBdr>
            <w:top w:val="none" w:sz="0" w:space="0" w:color="auto"/>
            <w:left w:val="none" w:sz="0" w:space="0" w:color="auto"/>
            <w:bottom w:val="none" w:sz="0" w:space="0" w:color="auto"/>
            <w:right w:val="none" w:sz="0" w:space="0" w:color="auto"/>
          </w:divBdr>
          <w:divsChild>
            <w:div w:id="14579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94EB62-862F-4AAF-98DA-6468B179860F}"/>
      </w:docPartPr>
      <w:docPartBody>
        <w:p w:rsidR="00D948D9" w:rsidRDefault="00A57409">
          <w:r w:rsidRPr="00871F9C">
            <w:rPr>
              <w:rStyle w:val="PlaceholderText"/>
            </w:rPr>
            <w:t>Click or tap here to enter text.</w:t>
          </w:r>
        </w:p>
      </w:docPartBody>
    </w:docPart>
    <w:docPart>
      <w:docPartPr>
        <w:name w:val="633986AC96344102AAF05FF7C50BFB60"/>
        <w:category>
          <w:name w:val="General"/>
          <w:gallery w:val="placeholder"/>
        </w:category>
        <w:types>
          <w:type w:val="bbPlcHdr"/>
        </w:types>
        <w:behaviors>
          <w:behavior w:val="content"/>
        </w:behaviors>
        <w:guid w:val="{F9E05DC6-22DC-4559-8E82-06196BA98F10}"/>
      </w:docPartPr>
      <w:docPartBody>
        <w:p w:rsidR="00D948D9" w:rsidRDefault="00A57409" w:rsidP="00A57409">
          <w:pPr>
            <w:pStyle w:val="633986AC96344102AAF05FF7C50BFB60"/>
          </w:pPr>
          <w:r w:rsidRPr="00871F9C">
            <w:rPr>
              <w:rStyle w:val="PlaceholderText"/>
            </w:rPr>
            <w:t>Click or tap here to enter text.</w:t>
          </w:r>
        </w:p>
      </w:docPartBody>
    </w:docPart>
    <w:docPart>
      <w:docPartPr>
        <w:name w:val="06CE3E65CF1E431E98A0DE569B4A63EF"/>
        <w:category>
          <w:name w:val="General"/>
          <w:gallery w:val="placeholder"/>
        </w:category>
        <w:types>
          <w:type w:val="bbPlcHdr"/>
        </w:types>
        <w:behaviors>
          <w:behavior w:val="content"/>
        </w:behaviors>
        <w:guid w:val="{ADE530EF-7F77-4FF6-9A74-D5F557FCFEBA}"/>
      </w:docPartPr>
      <w:docPartBody>
        <w:p w:rsidR="00D948D9" w:rsidRDefault="00A57409" w:rsidP="00A57409">
          <w:pPr>
            <w:pStyle w:val="06CE3E65CF1E431E98A0DE569B4A63EF"/>
          </w:pPr>
          <w:r w:rsidRPr="00871F9C">
            <w:rPr>
              <w:rStyle w:val="PlaceholderText"/>
            </w:rPr>
            <w:t>Click or tap here to enter text.</w:t>
          </w:r>
        </w:p>
      </w:docPartBody>
    </w:docPart>
    <w:docPart>
      <w:docPartPr>
        <w:name w:val="AC24466BB98A41DBBE8681FF9F67226C"/>
        <w:category>
          <w:name w:val="General"/>
          <w:gallery w:val="placeholder"/>
        </w:category>
        <w:types>
          <w:type w:val="bbPlcHdr"/>
        </w:types>
        <w:behaviors>
          <w:behavior w:val="content"/>
        </w:behaviors>
        <w:guid w:val="{6BA832F4-D4D5-474E-80BE-04E486244438}"/>
      </w:docPartPr>
      <w:docPartBody>
        <w:p w:rsidR="00D948D9" w:rsidRDefault="00A57409" w:rsidP="00A57409">
          <w:pPr>
            <w:pStyle w:val="AC24466BB98A41DBBE8681FF9F67226C"/>
          </w:pPr>
          <w:r w:rsidRPr="00871F9C">
            <w:rPr>
              <w:rStyle w:val="PlaceholderText"/>
            </w:rPr>
            <w:t>Click or tap here to enter text.</w:t>
          </w:r>
        </w:p>
      </w:docPartBody>
    </w:docPart>
    <w:docPart>
      <w:docPartPr>
        <w:name w:val="A14E556F914A40D1843F9D2912633133"/>
        <w:category>
          <w:name w:val="General"/>
          <w:gallery w:val="placeholder"/>
        </w:category>
        <w:types>
          <w:type w:val="bbPlcHdr"/>
        </w:types>
        <w:behaviors>
          <w:behavior w:val="content"/>
        </w:behaviors>
        <w:guid w:val="{D2136446-7BF9-4437-BB94-26E605049BC4}"/>
      </w:docPartPr>
      <w:docPartBody>
        <w:p w:rsidR="00D948D9" w:rsidRDefault="00A57409" w:rsidP="00A57409">
          <w:pPr>
            <w:pStyle w:val="A14E556F914A40D1843F9D2912633133"/>
          </w:pPr>
          <w:r w:rsidRPr="00871F9C">
            <w:rPr>
              <w:rStyle w:val="PlaceholderText"/>
            </w:rPr>
            <w:t>Click or tap here to enter text.</w:t>
          </w:r>
        </w:p>
      </w:docPartBody>
    </w:docPart>
    <w:docPart>
      <w:docPartPr>
        <w:name w:val="6EB392AF253C4D8D96738AA80384E7ED"/>
        <w:category>
          <w:name w:val="General"/>
          <w:gallery w:val="placeholder"/>
        </w:category>
        <w:types>
          <w:type w:val="bbPlcHdr"/>
        </w:types>
        <w:behaviors>
          <w:behavior w:val="content"/>
        </w:behaviors>
        <w:guid w:val="{B31FEC4D-AD26-4B58-B2BA-462FAB2A606A}"/>
      </w:docPartPr>
      <w:docPartBody>
        <w:p w:rsidR="00D948D9" w:rsidRDefault="00A57409" w:rsidP="00A57409">
          <w:pPr>
            <w:pStyle w:val="6EB392AF253C4D8D96738AA80384E7ED"/>
          </w:pPr>
          <w:r w:rsidRPr="00871F9C">
            <w:rPr>
              <w:rStyle w:val="PlaceholderText"/>
            </w:rPr>
            <w:t>Click or tap here to enter text.</w:t>
          </w:r>
        </w:p>
      </w:docPartBody>
    </w:docPart>
    <w:docPart>
      <w:docPartPr>
        <w:name w:val="997FE5F6F9B24BB1B19921A7D3BA4962"/>
        <w:category>
          <w:name w:val="General"/>
          <w:gallery w:val="placeholder"/>
        </w:category>
        <w:types>
          <w:type w:val="bbPlcHdr"/>
        </w:types>
        <w:behaviors>
          <w:behavior w:val="content"/>
        </w:behaviors>
        <w:guid w:val="{1BB76C2F-3DE0-4C7B-87B3-25A813214543}"/>
      </w:docPartPr>
      <w:docPartBody>
        <w:p w:rsidR="00D948D9" w:rsidRDefault="00A57409" w:rsidP="00A57409">
          <w:pPr>
            <w:pStyle w:val="997FE5F6F9B24BB1B19921A7D3BA4962"/>
          </w:pPr>
          <w:r w:rsidRPr="00871F9C">
            <w:rPr>
              <w:rStyle w:val="PlaceholderText"/>
            </w:rPr>
            <w:t>Click or tap here to enter text.</w:t>
          </w:r>
        </w:p>
      </w:docPartBody>
    </w:docPart>
    <w:docPart>
      <w:docPartPr>
        <w:name w:val="1F1A45238A0348A88B536031EE0248D7"/>
        <w:category>
          <w:name w:val="General"/>
          <w:gallery w:val="placeholder"/>
        </w:category>
        <w:types>
          <w:type w:val="bbPlcHdr"/>
        </w:types>
        <w:behaviors>
          <w:behavior w:val="content"/>
        </w:behaviors>
        <w:guid w:val="{AA572781-7AD1-4B2E-8452-BD3A7AFA2D68}"/>
      </w:docPartPr>
      <w:docPartBody>
        <w:p w:rsidR="00D948D9" w:rsidRDefault="00A57409" w:rsidP="00A57409">
          <w:pPr>
            <w:pStyle w:val="1F1A45238A0348A88B536031EE0248D7"/>
          </w:pPr>
          <w:r w:rsidRPr="00871F9C">
            <w:rPr>
              <w:rStyle w:val="PlaceholderText"/>
            </w:rPr>
            <w:t>Click or tap here to enter text.</w:t>
          </w:r>
        </w:p>
      </w:docPartBody>
    </w:docPart>
    <w:docPart>
      <w:docPartPr>
        <w:name w:val="05DCE8F2145B47728480C16ED1FE654E"/>
        <w:category>
          <w:name w:val="General"/>
          <w:gallery w:val="placeholder"/>
        </w:category>
        <w:types>
          <w:type w:val="bbPlcHdr"/>
        </w:types>
        <w:behaviors>
          <w:behavior w:val="content"/>
        </w:behaviors>
        <w:guid w:val="{BD44613C-D361-4416-9343-FD70939A1385}"/>
      </w:docPartPr>
      <w:docPartBody>
        <w:p w:rsidR="00D948D9" w:rsidRDefault="00A57409" w:rsidP="00A57409">
          <w:pPr>
            <w:pStyle w:val="05DCE8F2145B47728480C16ED1FE654E"/>
          </w:pPr>
          <w:r w:rsidRPr="00871F9C">
            <w:rPr>
              <w:rStyle w:val="PlaceholderText"/>
            </w:rPr>
            <w:t>Click or tap here to enter text.</w:t>
          </w:r>
        </w:p>
      </w:docPartBody>
    </w:docPart>
    <w:docPart>
      <w:docPartPr>
        <w:name w:val="7B2CD9D8397C4D1896966120EF6FFC06"/>
        <w:category>
          <w:name w:val="General"/>
          <w:gallery w:val="placeholder"/>
        </w:category>
        <w:types>
          <w:type w:val="bbPlcHdr"/>
        </w:types>
        <w:behaviors>
          <w:behavior w:val="content"/>
        </w:behaviors>
        <w:guid w:val="{9EDED6DB-E7CA-480F-A715-4601A0FAF03A}"/>
      </w:docPartPr>
      <w:docPartBody>
        <w:p w:rsidR="00D948D9" w:rsidRDefault="00A57409" w:rsidP="00A57409">
          <w:pPr>
            <w:pStyle w:val="7B2CD9D8397C4D1896966120EF6FFC06"/>
          </w:pPr>
          <w:r w:rsidRPr="00871F9C">
            <w:rPr>
              <w:rStyle w:val="PlaceholderText"/>
            </w:rPr>
            <w:t>Click or tap here to enter text.</w:t>
          </w:r>
        </w:p>
      </w:docPartBody>
    </w:docPart>
    <w:docPart>
      <w:docPartPr>
        <w:name w:val="7094A306B1174E0EA20235D3995D4C95"/>
        <w:category>
          <w:name w:val="General"/>
          <w:gallery w:val="placeholder"/>
        </w:category>
        <w:types>
          <w:type w:val="bbPlcHdr"/>
        </w:types>
        <w:behaviors>
          <w:behavior w:val="content"/>
        </w:behaviors>
        <w:guid w:val="{BBC41C21-1401-4035-B9DE-AF798BC597D7}"/>
      </w:docPartPr>
      <w:docPartBody>
        <w:p w:rsidR="00D948D9" w:rsidRDefault="00A57409" w:rsidP="00A57409">
          <w:pPr>
            <w:pStyle w:val="7094A306B1174E0EA20235D3995D4C95"/>
          </w:pPr>
          <w:r w:rsidRPr="00871F9C">
            <w:rPr>
              <w:rStyle w:val="PlaceholderText"/>
            </w:rPr>
            <w:t>Click or tap here to enter text.</w:t>
          </w:r>
        </w:p>
      </w:docPartBody>
    </w:docPart>
    <w:docPart>
      <w:docPartPr>
        <w:name w:val="8B8B7A8BED9148798E9BA52170BAA34C"/>
        <w:category>
          <w:name w:val="General"/>
          <w:gallery w:val="placeholder"/>
        </w:category>
        <w:types>
          <w:type w:val="bbPlcHdr"/>
        </w:types>
        <w:behaviors>
          <w:behavior w:val="content"/>
        </w:behaviors>
        <w:guid w:val="{E9C7ECDA-C828-475F-91F2-5E9B958DD069}"/>
      </w:docPartPr>
      <w:docPartBody>
        <w:p w:rsidR="00D948D9" w:rsidRDefault="00A57409" w:rsidP="00A57409">
          <w:pPr>
            <w:pStyle w:val="8B8B7A8BED9148798E9BA52170BAA34C"/>
          </w:pPr>
          <w:r w:rsidRPr="00871F9C">
            <w:rPr>
              <w:rStyle w:val="PlaceholderText"/>
            </w:rPr>
            <w:t>Click or tap here to enter text.</w:t>
          </w:r>
        </w:p>
      </w:docPartBody>
    </w:docPart>
    <w:docPart>
      <w:docPartPr>
        <w:name w:val="6416E7DFABEB4814A3AAB3752EF86F98"/>
        <w:category>
          <w:name w:val="General"/>
          <w:gallery w:val="placeholder"/>
        </w:category>
        <w:types>
          <w:type w:val="bbPlcHdr"/>
        </w:types>
        <w:behaviors>
          <w:behavior w:val="content"/>
        </w:behaviors>
        <w:guid w:val="{36289204-206A-4E24-8BD1-75C24F383D5A}"/>
      </w:docPartPr>
      <w:docPartBody>
        <w:p w:rsidR="00D948D9" w:rsidRDefault="00A57409" w:rsidP="00A57409">
          <w:pPr>
            <w:pStyle w:val="6416E7DFABEB4814A3AAB3752EF86F98"/>
          </w:pPr>
          <w:r w:rsidRPr="00871F9C">
            <w:rPr>
              <w:rStyle w:val="PlaceholderText"/>
            </w:rPr>
            <w:t>Click or tap here to enter text.</w:t>
          </w:r>
        </w:p>
      </w:docPartBody>
    </w:docPart>
    <w:docPart>
      <w:docPartPr>
        <w:name w:val="05019D2A94C64557ADF0E41DF8AFAC5B"/>
        <w:category>
          <w:name w:val="General"/>
          <w:gallery w:val="placeholder"/>
        </w:category>
        <w:types>
          <w:type w:val="bbPlcHdr"/>
        </w:types>
        <w:behaviors>
          <w:behavior w:val="content"/>
        </w:behaviors>
        <w:guid w:val="{D27D37A1-EAAD-4739-872B-93322EC6FD0A}"/>
      </w:docPartPr>
      <w:docPartBody>
        <w:p w:rsidR="00D948D9" w:rsidRDefault="00A57409">
          <w:pPr>
            <w:pStyle w:val="05019D2A94C64557ADF0E41DF8AFAC5B"/>
          </w:pPr>
          <w:r w:rsidRPr="00871F9C">
            <w:rPr>
              <w:rStyle w:val="PlaceholderText"/>
            </w:rPr>
            <w:t>Click or tap here to enter text.</w:t>
          </w:r>
        </w:p>
      </w:docPartBody>
    </w:docPart>
    <w:docPart>
      <w:docPartPr>
        <w:name w:val="2C724A4745A6426AB3DEEE0EAFEC6F99"/>
        <w:category>
          <w:name w:val="General"/>
          <w:gallery w:val="placeholder"/>
        </w:category>
        <w:types>
          <w:type w:val="bbPlcHdr"/>
        </w:types>
        <w:behaviors>
          <w:behavior w:val="content"/>
        </w:behaviors>
        <w:guid w:val="{A47E1F84-411C-4288-B074-8DAA98F27610}"/>
      </w:docPartPr>
      <w:docPartBody>
        <w:p w:rsidR="00CD1CDC" w:rsidRDefault="00A57409">
          <w:pPr>
            <w:pStyle w:val="2C724A4745A6426AB3DEEE0EAFEC6F99"/>
          </w:pPr>
          <w:r w:rsidRPr="00871F9C">
            <w:rPr>
              <w:rStyle w:val="PlaceholderText"/>
            </w:rPr>
            <w:t>Click or tap here to enter text.</w:t>
          </w:r>
        </w:p>
      </w:docPartBody>
    </w:docPart>
    <w:docPart>
      <w:docPartPr>
        <w:name w:val="EB6D5173B70E41CB97296FFCCA0735CA"/>
        <w:category>
          <w:name w:val="General"/>
          <w:gallery w:val="placeholder"/>
        </w:category>
        <w:types>
          <w:type w:val="bbPlcHdr"/>
        </w:types>
        <w:behaviors>
          <w:behavior w:val="content"/>
        </w:behaviors>
        <w:guid w:val="{EF2D6A95-7E03-4B6A-AB77-348AA9C79216}"/>
      </w:docPartPr>
      <w:docPartBody>
        <w:p w:rsidR="00CD1CDC" w:rsidRDefault="00A57409">
          <w:pPr>
            <w:pStyle w:val="EB6D5173B70E41CB97296FFCCA0735CA"/>
          </w:pPr>
          <w:r w:rsidRPr="00871F9C">
            <w:rPr>
              <w:rStyle w:val="PlaceholderText"/>
            </w:rPr>
            <w:t>Click or tap here to enter text.</w:t>
          </w:r>
        </w:p>
      </w:docPartBody>
    </w:docPart>
    <w:docPart>
      <w:docPartPr>
        <w:name w:val="5F5F4D096A9F4049A7E505BF4C519E17"/>
        <w:category>
          <w:name w:val="General"/>
          <w:gallery w:val="placeholder"/>
        </w:category>
        <w:types>
          <w:type w:val="bbPlcHdr"/>
        </w:types>
        <w:behaviors>
          <w:behavior w:val="content"/>
        </w:behaviors>
        <w:guid w:val="{30CBB897-6B38-4B71-BBAB-235720CF3E3C}"/>
      </w:docPartPr>
      <w:docPartBody>
        <w:p w:rsidR="00CD1CDC" w:rsidRDefault="00D948D9">
          <w:pPr>
            <w:pStyle w:val="5F5F4D096A9F4049A7E505BF4C519E17"/>
          </w:pPr>
          <w:r w:rsidRPr="00871F9C">
            <w:rPr>
              <w:rStyle w:val="PlaceholderText"/>
            </w:rPr>
            <w:t>Click or tap here to enter text.</w:t>
          </w:r>
        </w:p>
      </w:docPartBody>
    </w:docPart>
    <w:docPart>
      <w:docPartPr>
        <w:name w:val="566188B466FA4C649D95DDC19A77881B"/>
        <w:category>
          <w:name w:val="General"/>
          <w:gallery w:val="placeholder"/>
        </w:category>
        <w:types>
          <w:type w:val="bbPlcHdr"/>
        </w:types>
        <w:behaviors>
          <w:behavior w:val="content"/>
        </w:behaviors>
        <w:guid w:val="{72D8E695-48E7-4147-8AF3-6B27994FAC8D}"/>
      </w:docPartPr>
      <w:docPartBody>
        <w:p w:rsidR="00CD1CDC" w:rsidRDefault="00A57409">
          <w:pPr>
            <w:pStyle w:val="566188B466FA4C649D95DDC19A77881B"/>
          </w:pPr>
          <w:r w:rsidRPr="00871F9C">
            <w:rPr>
              <w:rStyle w:val="PlaceholderText"/>
            </w:rPr>
            <w:t>Click or tap here to enter text.</w:t>
          </w:r>
        </w:p>
      </w:docPartBody>
    </w:docPart>
    <w:docPart>
      <w:docPartPr>
        <w:name w:val="BDED3A363A6F4D3A84BC822A0280E5B1"/>
        <w:category>
          <w:name w:val="General"/>
          <w:gallery w:val="placeholder"/>
        </w:category>
        <w:types>
          <w:type w:val="bbPlcHdr"/>
        </w:types>
        <w:behaviors>
          <w:behavior w:val="content"/>
        </w:behaviors>
        <w:guid w:val="{F68F22AB-C3D3-4BE1-A6B7-DE21B38EC68F}"/>
      </w:docPartPr>
      <w:docPartBody>
        <w:p w:rsidR="00716ABB" w:rsidRDefault="00A57409">
          <w:pPr>
            <w:pStyle w:val="BDED3A363A6F4D3A84BC822A0280E5B1"/>
          </w:pPr>
          <w:r w:rsidRPr="00871F9C">
            <w:rPr>
              <w:rStyle w:val="PlaceholderText"/>
            </w:rPr>
            <w:t>Click or tap here to enter text.</w:t>
          </w:r>
        </w:p>
      </w:docPartBody>
    </w:docPart>
    <w:docPart>
      <w:docPartPr>
        <w:name w:val="28C65CDCB7DA440D8864560F4633F2EC"/>
        <w:category>
          <w:name w:val="General"/>
          <w:gallery w:val="placeholder"/>
        </w:category>
        <w:types>
          <w:type w:val="bbPlcHdr"/>
        </w:types>
        <w:behaviors>
          <w:behavior w:val="content"/>
        </w:behaviors>
        <w:guid w:val="{F61E2D63-EE22-4544-90CC-649FCD8D5332}"/>
      </w:docPartPr>
      <w:docPartBody>
        <w:p w:rsidR="00716ABB" w:rsidRDefault="00CD1CDC" w:rsidP="00CD1CDC">
          <w:pPr>
            <w:pStyle w:val="28C65CDCB7DA440D8864560F4633F2EC"/>
          </w:pPr>
          <w:r w:rsidRPr="00871F9C">
            <w:rPr>
              <w:rStyle w:val="PlaceholderText"/>
            </w:rPr>
            <w:t>Click or tap here to enter text.</w:t>
          </w:r>
        </w:p>
      </w:docPartBody>
    </w:docPart>
    <w:docPart>
      <w:docPartPr>
        <w:name w:val="0D6A95F838414B559150BDC974793482"/>
        <w:category>
          <w:name w:val="General"/>
          <w:gallery w:val="placeholder"/>
        </w:category>
        <w:types>
          <w:type w:val="bbPlcHdr"/>
        </w:types>
        <w:behaviors>
          <w:behavior w:val="content"/>
        </w:behaviors>
        <w:guid w:val="{720D0B56-D848-4719-9330-C60BC2FE5C26}"/>
      </w:docPartPr>
      <w:docPartBody>
        <w:p w:rsidR="00716ABB" w:rsidRDefault="00A57409">
          <w:pPr>
            <w:pStyle w:val="0D6A95F838414B559150BDC974793482"/>
          </w:pPr>
          <w:r w:rsidRPr="00871F9C">
            <w:rPr>
              <w:rStyle w:val="PlaceholderText"/>
            </w:rPr>
            <w:t>Click or tap here to enter text.</w:t>
          </w:r>
        </w:p>
      </w:docPartBody>
    </w:docPart>
    <w:docPart>
      <w:docPartPr>
        <w:name w:val="EDD39D50708940CBA4EDE4065402E7BB"/>
        <w:category>
          <w:name w:val="General"/>
          <w:gallery w:val="placeholder"/>
        </w:category>
        <w:types>
          <w:type w:val="bbPlcHdr"/>
        </w:types>
        <w:behaviors>
          <w:behavior w:val="content"/>
        </w:behaviors>
        <w:guid w:val="{2E9E9367-5E27-4B86-87E9-18AC838B5081}"/>
      </w:docPartPr>
      <w:docPartBody>
        <w:p w:rsidR="00716ABB" w:rsidRDefault="00A57409">
          <w:pPr>
            <w:pStyle w:val="EDD39D50708940CBA4EDE4065402E7BB"/>
          </w:pPr>
          <w:r w:rsidRPr="00871F9C">
            <w:rPr>
              <w:rStyle w:val="PlaceholderText"/>
            </w:rPr>
            <w:t>Click or tap here to enter text.</w:t>
          </w:r>
        </w:p>
      </w:docPartBody>
    </w:docPart>
    <w:docPart>
      <w:docPartPr>
        <w:name w:val="F8A4802228F44B2FA8562D16FA33E6E2"/>
        <w:category>
          <w:name w:val="General"/>
          <w:gallery w:val="placeholder"/>
        </w:category>
        <w:types>
          <w:type w:val="bbPlcHdr"/>
        </w:types>
        <w:behaviors>
          <w:behavior w:val="content"/>
        </w:behaviors>
        <w:guid w:val="{4133FFE9-8229-443E-9191-AF256CA7B35E}"/>
      </w:docPartPr>
      <w:docPartBody>
        <w:p w:rsidR="00716ABB" w:rsidRDefault="00D948D9">
          <w:pPr>
            <w:pStyle w:val="F8A4802228F44B2FA8562D16FA33E6E2"/>
          </w:pPr>
          <w:r w:rsidRPr="00871F9C">
            <w:rPr>
              <w:rStyle w:val="PlaceholderText"/>
            </w:rPr>
            <w:t>Click or tap here to enter text.</w:t>
          </w:r>
        </w:p>
      </w:docPartBody>
    </w:docPart>
    <w:docPart>
      <w:docPartPr>
        <w:name w:val="D8A5E3AF50134A7A84A4D38D053EF91C"/>
        <w:category>
          <w:name w:val="General"/>
          <w:gallery w:val="placeholder"/>
        </w:category>
        <w:types>
          <w:type w:val="bbPlcHdr"/>
        </w:types>
        <w:behaviors>
          <w:behavior w:val="content"/>
        </w:behaviors>
        <w:guid w:val="{B9956FC1-72B5-4095-A124-F4C11C4053FD}"/>
      </w:docPartPr>
      <w:docPartBody>
        <w:p w:rsidR="00000000" w:rsidRDefault="00000000">
          <w:pPr>
            <w:pStyle w:val="D8A5E3AF50134A7A84A4D38D053EF91C"/>
          </w:pPr>
          <w:r w:rsidRPr="00871F9C">
            <w:rPr>
              <w:rStyle w:val="PlaceholderText"/>
            </w:rPr>
            <w:t>Click or tap here to enter text.</w:t>
          </w:r>
        </w:p>
      </w:docPartBody>
    </w:docPart>
    <w:docPart>
      <w:docPartPr>
        <w:name w:val="D1A56D2F2A0A4DA9B5F778563525FCBE"/>
        <w:category>
          <w:name w:val="General"/>
          <w:gallery w:val="placeholder"/>
        </w:category>
        <w:types>
          <w:type w:val="bbPlcHdr"/>
        </w:types>
        <w:behaviors>
          <w:behavior w:val="content"/>
        </w:behaviors>
        <w:guid w:val="{5785078D-2432-48F6-B6D7-5D41AAEA1D2E}"/>
      </w:docPartPr>
      <w:docPartBody>
        <w:p w:rsidR="00000000" w:rsidRDefault="00000000">
          <w:pPr>
            <w:pStyle w:val="D1A56D2F2A0A4DA9B5F778563525FCBE"/>
          </w:pPr>
          <w:r w:rsidRPr="00871F9C">
            <w:rPr>
              <w:rStyle w:val="PlaceholderText"/>
            </w:rPr>
            <w:t>Click or tap here to enter text.</w:t>
          </w:r>
        </w:p>
      </w:docPartBody>
    </w:docPart>
    <w:docPart>
      <w:docPartPr>
        <w:name w:val="3AA28ED0E5DE4D28A33226E6358F6617"/>
        <w:category>
          <w:name w:val="General"/>
          <w:gallery w:val="placeholder"/>
        </w:category>
        <w:types>
          <w:type w:val="bbPlcHdr"/>
        </w:types>
        <w:behaviors>
          <w:behavior w:val="content"/>
        </w:behaviors>
        <w:guid w:val="{E60DC427-6C24-4402-A5FB-E4B9461C62FB}"/>
      </w:docPartPr>
      <w:docPartBody>
        <w:p w:rsidR="00000000" w:rsidRDefault="00A57409">
          <w:pPr>
            <w:pStyle w:val="3AA28ED0E5DE4D28A33226E6358F6617"/>
          </w:pPr>
          <w:r w:rsidRPr="00871F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9"/>
    <w:rsid w:val="000923ED"/>
    <w:rsid w:val="00121B73"/>
    <w:rsid w:val="001B3E68"/>
    <w:rsid w:val="004A42E7"/>
    <w:rsid w:val="005A36D7"/>
    <w:rsid w:val="006A02E0"/>
    <w:rsid w:val="00716ABB"/>
    <w:rsid w:val="0074415E"/>
    <w:rsid w:val="008479DB"/>
    <w:rsid w:val="00A57409"/>
    <w:rsid w:val="00B3237A"/>
    <w:rsid w:val="00C92BD7"/>
    <w:rsid w:val="00CB1253"/>
    <w:rsid w:val="00CD1CDC"/>
    <w:rsid w:val="00D948D9"/>
    <w:rsid w:val="00FB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AFC5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CDC"/>
    <w:rPr>
      <w:color w:val="808080"/>
    </w:rPr>
  </w:style>
  <w:style w:type="paragraph" w:customStyle="1" w:styleId="BDED3A363A6F4D3A84BC822A0280E5B1">
    <w:name w:val="BDED3A363A6F4D3A84BC822A0280E5B1"/>
  </w:style>
  <w:style w:type="paragraph" w:customStyle="1" w:styleId="633986AC96344102AAF05FF7C50BFB60">
    <w:name w:val="633986AC96344102AAF05FF7C50BFB60"/>
    <w:rsid w:val="00A57409"/>
  </w:style>
  <w:style w:type="paragraph" w:customStyle="1" w:styleId="06CE3E65CF1E431E98A0DE569B4A63EF">
    <w:name w:val="06CE3E65CF1E431E98A0DE569B4A63EF"/>
    <w:rsid w:val="00A57409"/>
  </w:style>
  <w:style w:type="paragraph" w:customStyle="1" w:styleId="AC24466BB98A41DBBE8681FF9F67226C">
    <w:name w:val="AC24466BB98A41DBBE8681FF9F67226C"/>
    <w:rsid w:val="00A57409"/>
  </w:style>
  <w:style w:type="paragraph" w:customStyle="1" w:styleId="A14E556F914A40D1843F9D2912633133">
    <w:name w:val="A14E556F914A40D1843F9D2912633133"/>
    <w:rsid w:val="00A57409"/>
  </w:style>
  <w:style w:type="paragraph" w:customStyle="1" w:styleId="6EB392AF253C4D8D96738AA80384E7ED">
    <w:name w:val="6EB392AF253C4D8D96738AA80384E7ED"/>
    <w:rsid w:val="00A57409"/>
  </w:style>
  <w:style w:type="paragraph" w:customStyle="1" w:styleId="997FE5F6F9B24BB1B19921A7D3BA4962">
    <w:name w:val="997FE5F6F9B24BB1B19921A7D3BA4962"/>
    <w:rsid w:val="00A57409"/>
  </w:style>
  <w:style w:type="paragraph" w:customStyle="1" w:styleId="05019D2A94C64557ADF0E41DF8AFAC5B">
    <w:name w:val="05019D2A94C64557ADF0E41DF8AFAC5B"/>
  </w:style>
  <w:style w:type="paragraph" w:customStyle="1" w:styleId="1F1A45238A0348A88B536031EE0248D7">
    <w:name w:val="1F1A45238A0348A88B536031EE0248D7"/>
    <w:rsid w:val="00A57409"/>
  </w:style>
  <w:style w:type="paragraph" w:customStyle="1" w:styleId="28C65CDCB7DA440D8864560F4633F2EC">
    <w:name w:val="28C65CDCB7DA440D8864560F4633F2EC"/>
    <w:rsid w:val="00CD1CDC"/>
  </w:style>
  <w:style w:type="paragraph" w:customStyle="1" w:styleId="05DCE8F2145B47728480C16ED1FE654E">
    <w:name w:val="05DCE8F2145B47728480C16ED1FE654E"/>
    <w:rsid w:val="00A57409"/>
  </w:style>
  <w:style w:type="paragraph" w:customStyle="1" w:styleId="7B2CD9D8397C4D1896966120EF6FFC06">
    <w:name w:val="7B2CD9D8397C4D1896966120EF6FFC06"/>
    <w:rsid w:val="00A57409"/>
  </w:style>
  <w:style w:type="paragraph" w:customStyle="1" w:styleId="7094A306B1174E0EA20235D3995D4C95">
    <w:name w:val="7094A306B1174E0EA20235D3995D4C95"/>
    <w:rsid w:val="00A57409"/>
  </w:style>
  <w:style w:type="paragraph" w:customStyle="1" w:styleId="2C724A4745A6426AB3DEEE0EAFEC6F99">
    <w:name w:val="2C724A4745A6426AB3DEEE0EAFEC6F99"/>
  </w:style>
  <w:style w:type="paragraph" w:customStyle="1" w:styleId="8B8B7A8BED9148798E9BA52170BAA34C">
    <w:name w:val="8B8B7A8BED9148798E9BA52170BAA34C"/>
    <w:rsid w:val="00A57409"/>
  </w:style>
  <w:style w:type="paragraph" w:customStyle="1" w:styleId="EB6D5173B70E41CB97296FFCCA0735CA">
    <w:name w:val="EB6D5173B70E41CB97296FFCCA0735CA"/>
  </w:style>
  <w:style w:type="paragraph" w:customStyle="1" w:styleId="6416E7DFABEB4814A3AAB3752EF86F98">
    <w:name w:val="6416E7DFABEB4814A3AAB3752EF86F98"/>
    <w:rsid w:val="00A57409"/>
  </w:style>
  <w:style w:type="paragraph" w:customStyle="1" w:styleId="5F5F4D096A9F4049A7E505BF4C519E17">
    <w:name w:val="5F5F4D096A9F4049A7E505BF4C519E17"/>
  </w:style>
  <w:style w:type="paragraph" w:customStyle="1" w:styleId="566188B466FA4C649D95DDC19A77881B">
    <w:name w:val="566188B466FA4C649D95DDC19A77881B"/>
  </w:style>
  <w:style w:type="paragraph" w:customStyle="1" w:styleId="0D6A95F838414B559150BDC974793482">
    <w:name w:val="0D6A95F838414B559150BDC974793482"/>
  </w:style>
  <w:style w:type="paragraph" w:customStyle="1" w:styleId="EDD39D50708940CBA4EDE4065402E7BB">
    <w:name w:val="EDD39D50708940CBA4EDE4065402E7BB"/>
  </w:style>
  <w:style w:type="paragraph" w:customStyle="1" w:styleId="F8A4802228F44B2FA8562D16FA33E6E2">
    <w:name w:val="F8A4802228F44B2FA8562D16FA33E6E2"/>
  </w:style>
  <w:style w:type="paragraph" w:customStyle="1" w:styleId="3988E17F33664EEBB64360C188D79978">
    <w:name w:val="3988E17F33664EEBB64360C188D79978"/>
    <w:pPr>
      <w:spacing w:line="278" w:lineRule="auto"/>
    </w:pPr>
    <w:rPr>
      <w:kern w:val="2"/>
      <w:sz w:val="24"/>
      <w:szCs w:val="24"/>
      <w14:ligatures w14:val="standardContextual"/>
    </w:rPr>
  </w:style>
  <w:style w:type="paragraph" w:customStyle="1" w:styleId="D8A5E3AF50134A7A84A4D38D053EF91C">
    <w:name w:val="D8A5E3AF50134A7A84A4D38D053EF91C"/>
    <w:pPr>
      <w:spacing w:line="278" w:lineRule="auto"/>
    </w:pPr>
    <w:rPr>
      <w:kern w:val="2"/>
      <w:sz w:val="24"/>
      <w:szCs w:val="24"/>
      <w14:ligatures w14:val="standardContextual"/>
    </w:rPr>
  </w:style>
  <w:style w:type="paragraph" w:customStyle="1" w:styleId="D1A56D2F2A0A4DA9B5F778563525FCBE">
    <w:name w:val="D1A56D2F2A0A4DA9B5F778563525FCBE"/>
    <w:pPr>
      <w:spacing w:line="278" w:lineRule="auto"/>
    </w:pPr>
    <w:rPr>
      <w:kern w:val="2"/>
      <w:sz w:val="24"/>
      <w:szCs w:val="24"/>
      <w14:ligatures w14:val="standardContextual"/>
    </w:rPr>
  </w:style>
  <w:style w:type="paragraph" w:customStyle="1" w:styleId="3AA28ED0E5DE4D28A33226E6358F6617">
    <w:name w:val="3AA28ED0E5DE4D28A33226E6358F66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2FC4FD661A243A2CE26D4C88BB242" ma:contentTypeVersion="20" ma:contentTypeDescription="Create a new document." ma:contentTypeScope="" ma:versionID="1364d01c3ee35e2d0a33bc980987868b">
  <xsd:schema xmlns:xsd="http://www.w3.org/2001/XMLSchema" xmlns:xs="http://www.w3.org/2001/XMLSchema" xmlns:p="http://schemas.microsoft.com/office/2006/metadata/properties" xmlns:ns2="d2004692-a83b-4e1e-b868-ef75efccb025" xmlns:ns3="1c6c2a5a-b89f-4baa-8462-4507b32daec6" targetNamespace="http://schemas.microsoft.com/office/2006/metadata/properties" ma:root="true" ma:fieldsID="c3538f1c18aa110a80cfb66e912b67aa" ns2:_="" ns3:_="">
    <xsd:import namespace="d2004692-a83b-4e1e-b868-ef75efccb025"/>
    <xsd:import namespace="1c6c2a5a-b89f-4baa-8462-4507b32dae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04692-a83b-4e1e-b868-ef75efccb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0e9ff8-30de-4c4b-a929-e783ad101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c2a5a-b89f-4baa-8462-4507b32dae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db4f89-e7e1-4241-99b3-c4ebb5761c23}" ma:internalName="TaxCatchAll" ma:showField="CatchAllData" ma:web="1c6c2a5a-b89f-4baa-8462-4507b32da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2004692-a83b-4e1e-b868-ef75efccb025" xsi:nil="true"/>
    <SharedWithUsers xmlns="1c6c2a5a-b89f-4baa-8462-4507b32daec6">
      <UserInfo>
        <DisplayName>Reilly Loveland</DisplayName>
        <AccountId>38</AccountId>
        <AccountType/>
      </UserInfo>
    </SharedWithUsers>
    <lcf76f155ced4ddcb4097134ff3c332f xmlns="d2004692-a83b-4e1e-b868-ef75efccb025">
      <Terms xmlns="http://schemas.microsoft.com/office/infopath/2007/PartnerControls"/>
    </lcf76f155ced4ddcb4097134ff3c332f>
    <TaxCatchAll xmlns="1c6c2a5a-b89f-4baa-8462-4507b32da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A379-B97C-4E5B-9F2D-46FEEB42A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04692-a83b-4e1e-b868-ef75efccb025"/>
    <ds:schemaRef ds:uri="1c6c2a5a-b89f-4baa-8462-4507b32da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03B8E-E48B-4290-A62C-CDD8BABAD01C}">
  <ds:schemaRefs>
    <ds:schemaRef ds:uri="http://schemas.microsoft.com/office/2006/metadata/properties"/>
    <ds:schemaRef ds:uri="http://schemas.microsoft.com/office/infopath/2007/PartnerControls"/>
    <ds:schemaRef ds:uri="d2004692-a83b-4e1e-b868-ef75efccb025"/>
    <ds:schemaRef ds:uri="1c6c2a5a-b89f-4baa-8462-4507b32daec6"/>
  </ds:schemaRefs>
</ds:datastoreItem>
</file>

<file path=customXml/itemProps3.xml><?xml version="1.0" encoding="utf-8"?>
<ds:datastoreItem xmlns:ds="http://schemas.openxmlformats.org/officeDocument/2006/customXml" ds:itemID="{AB859E28-0760-4E38-9388-377215DB1CFD}">
  <ds:schemaRefs>
    <ds:schemaRef ds:uri="http://schemas.microsoft.com/sharepoint/v3/contenttype/forms"/>
  </ds:schemaRefs>
</ds:datastoreItem>
</file>

<file path=customXml/itemProps4.xml><?xml version="1.0" encoding="utf-8"?>
<ds:datastoreItem xmlns:ds="http://schemas.openxmlformats.org/officeDocument/2006/customXml" ds:itemID="{53A77BAD-CFF2-4E36-95CB-05ADB928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Sigrist</dc:creator>
  <cp:keywords/>
  <dc:description/>
  <cp:lastModifiedBy>Shannon Oliver</cp:lastModifiedBy>
  <cp:revision>48</cp:revision>
  <dcterms:created xsi:type="dcterms:W3CDTF">2025-04-15T03:16:00Z</dcterms:created>
  <dcterms:modified xsi:type="dcterms:W3CDTF">2025-07-23T21:28:00Z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0x0101000DF2FC4FD661A243A2CE26D4C88BB242</vt:lpwstr>
  </property>
  <property fmtid="{D5CDD505-2E9C-101B-9397-08002B2CF9AE}" pid="3" name="MediaServiceImageTags">
    <vt:lpwstr/>
  </property>
</Properties>
</file>